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A581" w14:textId="77777777" w:rsidR="00710C46" w:rsidRDefault="00710C46">
      <w:pPr>
        <w:pStyle w:val="BodyText"/>
        <w:rPr>
          <w:sz w:val="20"/>
        </w:rPr>
      </w:pPr>
    </w:p>
    <w:p w14:paraId="21F32CF7" w14:textId="77777777" w:rsidR="00710C46" w:rsidRDefault="00710C46">
      <w:pPr>
        <w:pStyle w:val="BodyText"/>
        <w:rPr>
          <w:sz w:val="20"/>
        </w:rPr>
      </w:pPr>
    </w:p>
    <w:p w14:paraId="0910D72D" w14:textId="77777777" w:rsidR="00710C46" w:rsidRDefault="00710C46">
      <w:pPr>
        <w:pStyle w:val="BodyText"/>
        <w:spacing w:before="2"/>
        <w:rPr>
          <w:sz w:val="20"/>
        </w:rPr>
      </w:pPr>
    </w:p>
    <w:p w14:paraId="661B8BD9" w14:textId="166B2D65" w:rsidR="00710C46" w:rsidRDefault="00A433AF">
      <w:pPr>
        <w:pStyle w:val="BodyText"/>
        <w:spacing w:line="252" w:lineRule="auto"/>
        <w:ind w:left="113" w:right="117" w:firstLine="9"/>
        <w:jc w:val="both"/>
      </w:pPr>
      <w:r>
        <w:rPr>
          <w:color w:val="212121"/>
          <w:w w:val="105"/>
        </w:rPr>
        <w:t xml:space="preserve">The </w:t>
      </w:r>
      <w:r>
        <w:rPr>
          <w:color w:val="363636"/>
          <w:w w:val="105"/>
        </w:rPr>
        <w:t xml:space="preserve">intent of this policy is to assist </w:t>
      </w:r>
      <w:r>
        <w:rPr>
          <w:color w:val="464646"/>
          <w:w w:val="105"/>
        </w:rPr>
        <w:t>the Select</w:t>
      </w:r>
      <w:r w:rsidR="00884D91">
        <w:rPr>
          <w:color w:val="464646"/>
          <w:w w:val="105"/>
        </w:rPr>
        <w:t>men</w:t>
      </w:r>
      <w:r>
        <w:rPr>
          <w:color w:val="363636"/>
          <w:w w:val="105"/>
        </w:rPr>
        <w:t xml:space="preserve"> in </w:t>
      </w:r>
      <w:r>
        <w:rPr>
          <w:color w:val="464646"/>
          <w:w w:val="105"/>
        </w:rPr>
        <w:t xml:space="preserve">administering </w:t>
      </w:r>
      <w:r>
        <w:rPr>
          <w:color w:val="363636"/>
          <w:w w:val="105"/>
        </w:rPr>
        <w:t>RSA 674:41, paragraphs</w:t>
      </w:r>
      <w:r>
        <w:rPr>
          <w:color w:val="363636"/>
          <w:spacing w:val="1"/>
          <w:w w:val="105"/>
        </w:rPr>
        <w:t xml:space="preserve"> </w:t>
      </w:r>
      <w:r>
        <w:rPr>
          <w:color w:val="363636"/>
          <w:w w:val="105"/>
        </w:rPr>
        <w:t xml:space="preserve">I(c) </w:t>
      </w:r>
      <w:r>
        <w:rPr>
          <w:color w:val="464646"/>
          <w:w w:val="105"/>
        </w:rPr>
        <w:t xml:space="preserve">and </w:t>
      </w:r>
      <w:r w:rsidR="002A2F4B">
        <w:rPr>
          <w:color w:val="363636"/>
          <w:w w:val="105"/>
        </w:rPr>
        <w:t>I</w:t>
      </w:r>
      <w:r>
        <w:rPr>
          <w:color w:val="363636"/>
          <w:w w:val="105"/>
        </w:rPr>
        <w:t xml:space="preserve">(d), in </w:t>
      </w:r>
      <w:r>
        <w:rPr>
          <w:color w:val="464646"/>
          <w:w w:val="105"/>
        </w:rPr>
        <w:t xml:space="preserve">a way which </w:t>
      </w:r>
      <w:r>
        <w:rPr>
          <w:color w:val="363636"/>
          <w:w w:val="105"/>
        </w:rPr>
        <w:t xml:space="preserve">is </w:t>
      </w:r>
      <w:r>
        <w:rPr>
          <w:color w:val="464646"/>
          <w:w w:val="105"/>
        </w:rPr>
        <w:t xml:space="preserve">consistent with </w:t>
      </w:r>
      <w:r>
        <w:rPr>
          <w:color w:val="363636"/>
          <w:w w:val="105"/>
        </w:rPr>
        <w:t xml:space="preserve">the </w:t>
      </w:r>
      <w:r w:rsidR="006C03A8">
        <w:rPr>
          <w:color w:val="363636"/>
          <w:w w:val="105"/>
        </w:rPr>
        <w:t>Unity</w:t>
      </w:r>
      <w:r>
        <w:rPr>
          <w:color w:val="363636"/>
          <w:w w:val="105"/>
        </w:rPr>
        <w:t xml:space="preserve"> Zoning </w:t>
      </w:r>
      <w:r w:rsidR="006C03A8">
        <w:rPr>
          <w:color w:val="363636"/>
          <w:w w:val="105"/>
        </w:rPr>
        <w:t xml:space="preserve">Ordinance </w:t>
      </w:r>
      <w:r>
        <w:rPr>
          <w:color w:val="363636"/>
          <w:w w:val="105"/>
        </w:rPr>
        <w:t xml:space="preserve">and Building </w:t>
      </w:r>
      <w:r w:rsidR="006C03A8">
        <w:rPr>
          <w:color w:val="363636"/>
          <w:w w:val="105"/>
        </w:rPr>
        <w:t>Code</w:t>
      </w:r>
      <w:r>
        <w:rPr>
          <w:color w:val="363636"/>
          <w:w w:val="105"/>
        </w:rPr>
        <w:t>.</w:t>
      </w:r>
      <w:r>
        <w:rPr>
          <w:color w:val="363636"/>
          <w:spacing w:val="1"/>
          <w:w w:val="105"/>
        </w:rPr>
        <w:t xml:space="preserve"> </w:t>
      </w:r>
      <w:r>
        <w:rPr>
          <w:color w:val="464646"/>
          <w:w w:val="105"/>
        </w:rPr>
        <w:t>This</w:t>
      </w:r>
      <w:r>
        <w:rPr>
          <w:color w:val="464646"/>
          <w:spacing w:val="-1"/>
          <w:w w:val="105"/>
        </w:rPr>
        <w:t xml:space="preserve"> </w:t>
      </w:r>
      <w:r>
        <w:rPr>
          <w:color w:val="363636"/>
          <w:w w:val="105"/>
        </w:rPr>
        <w:t>policy</w:t>
      </w:r>
      <w:r>
        <w:rPr>
          <w:color w:val="363636"/>
          <w:spacing w:val="-1"/>
          <w:w w:val="105"/>
        </w:rPr>
        <w:t xml:space="preserve"> </w:t>
      </w:r>
      <w:r>
        <w:rPr>
          <w:color w:val="464646"/>
          <w:w w:val="105"/>
        </w:rPr>
        <w:t>shall</w:t>
      </w:r>
      <w:r>
        <w:rPr>
          <w:color w:val="464646"/>
          <w:spacing w:val="4"/>
          <w:w w:val="105"/>
        </w:rPr>
        <w:t xml:space="preserve"> </w:t>
      </w:r>
      <w:r>
        <w:rPr>
          <w:color w:val="363636"/>
          <w:w w:val="105"/>
        </w:rPr>
        <w:t>not</w:t>
      </w:r>
      <w:r>
        <w:rPr>
          <w:color w:val="363636"/>
          <w:spacing w:val="6"/>
          <w:w w:val="105"/>
        </w:rPr>
        <w:t xml:space="preserve"> </w:t>
      </w:r>
      <w:r>
        <w:rPr>
          <w:color w:val="363636"/>
          <w:w w:val="105"/>
        </w:rPr>
        <w:t>be</w:t>
      </w:r>
      <w:r>
        <w:rPr>
          <w:color w:val="363636"/>
          <w:spacing w:val="-19"/>
          <w:w w:val="105"/>
        </w:rPr>
        <w:t xml:space="preserve"> </w:t>
      </w:r>
      <w:r>
        <w:rPr>
          <w:color w:val="363636"/>
          <w:w w:val="105"/>
        </w:rPr>
        <w:t>deemed</w:t>
      </w:r>
      <w:r>
        <w:rPr>
          <w:color w:val="363636"/>
          <w:spacing w:val="15"/>
          <w:w w:val="105"/>
        </w:rPr>
        <w:t xml:space="preserve"> </w:t>
      </w:r>
      <w:r>
        <w:rPr>
          <w:color w:val="363636"/>
          <w:w w:val="105"/>
        </w:rPr>
        <w:t>to</w:t>
      </w:r>
      <w:r>
        <w:rPr>
          <w:color w:val="363636"/>
          <w:spacing w:val="18"/>
          <w:w w:val="105"/>
        </w:rPr>
        <w:t xml:space="preserve"> </w:t>
      </w:r>
      <w:r>
        <w:rPr>
          <w:color w:val="363636"/>
          <w:w w:val="105"/>
        </w:rPr>
        <w:t>be</w:t>
      </w:r>
      <w:r>
        <w:rPr>
          <w:color w:val="363636"/>
          <w:spacing w:val="-9"/>
          <w:w w:val="105"/>
        </w:rPr>
        <w:t xml:space="preserve"> </w:t>
      </w:r>
      <w:r>
        <w:rPr>
          <w:color w:val="464646"/>
          <w:w w:val="105"/>
        </w:rPr>
        <w:t>a</w:t>
      </w:r>
      <w:r>
        <w:rPr>
          <w:color w:val="464646"/>
          <w:spacing w:val="-1"/>
          <w:w w:val="105"/>
        </w:rPr>
        <w:t xml:space="preserve"> </w:t>
      </w:r>
      <w:r>
        <w:rPr>
          <w:color w:val="464646"/>
          <w:w w:val="105"/>
        </w:rPr>
        <w:t>substitute</w:t>
      </w:r>
      <w:r>
        <w:rPr>
          <w:color w:val="464646"/>
          <w:spacing w:val="1"/>
          <w:w w:val="105"/>
        </w:rPr>
        <w:t xml:space="preserve"> </w:t>
      </w:r>
      <w:r>
        <w:rPr>
          <w:color w:val="464646"/>
          <w:w w:val="105"/>
        </w:rPr>
        <w:t>for</w:t>
      </w:r>
      <w:r>
        <w:rPr>
          <w:color w:val="464646"/>
          <w:spacing w:val="-11"/>
          <w:w w:val="105"/>
        </w:rPr>
        <w:t xml:space="preserve"> </w:t>
      </w:r>
      <w:r>
        <w:rPr>
          <w:color w:val="363636"/>
          <w:w w:val="105"/>
        </w:rPr>
        <w:t>full</w:t>
      </w:r>
      <w:r>
        <w:rPr>
          <w:color w:val="363636"/>
          <w:spacing w:val="-16"/>
          <w:w w:val="105"/>
        </w:rPr>
        <w:t xml:space="preserve"> </w:t>
      </w:r>
      <w:r>
        <w:rPr>
          <w:color w:val="363636"/>
          <w:w w:val="105"/>
        </w:rPr>
        <w:t xml:space="preserve">compliance </w:t>
      </w:r>
      <w:r>
        <w:rPr>
          <w:color w:val="464646"/>
          <w:w w:val="105"/>
        </w:rPr>
        <w:t>with</w:t>
      </w:r>
      <w:r>
        <w:rPr>
          <w:color w:val="464646"/>
          <w:spacing w:val="-6"/>
          <w:w w:val="105"/>
        </w:rPr>
        <w:t xml:space="preserve"> </w:t>
      </w:r>
      <w:r>
        <w:rPr>
          <w:color w:val="464646"/>
          <w:w w:val="105"/>
        </w:rPr>
        <w:t>those</w:t>
      </w:r>
      <w:r>
        <w:rPr>
          <w:color w:val="464646"/>
          <w:spacing w:val="-15"/>
          <w:w w:val="105"/>
        </w:rPr>
        <w:t xml:space="preserve"> </w:t>
      </w:r>
      <w:r w:rsidR="001C7234">
        <w:rPr>
          <w:color w:val="464646"/>
          <w:w w:val="105"/>
        </w:rPr>
        <w:t>regulations</w:t>
      </w:r>
      <w:r w:rsidR="003F131C">
        <w:rPr>
          <w:color w:val="464646"/>
          <w:w w:val="105"/>
        </w:rPr>
        <w:t>, including review and comment by the Planning Board</w:t>
      </w:r>
      <w:r>
        <w:rPr>
          <w:color w:val="464646"/>
          <w:w w:val="105"/>
        </w:rPr>
        <w:t>.</w:t>
      </w:r>
      <w:r w:rsidR="003F131C">
        <w:rPr>
          <w:color w:val="464646"/>
          <w:w w:val="105"/>
        </w:rPr>
        <w:t xml:space="preserve"> </w:t>
      </w:r>
      <w:r w:rsidR="003F131C" w:rsidRPr="001C7234">
        <w:rPr>
          <w:i/>
          <w:iCs/>
          <w:color w:val="464646"/>
          <w:w w:val="105"/>
        </w:rPr>
        <w:t>See</w:t>
      </w:r>
      <w:r w:rsidR="003F131C">
        <w:rPr>
          <w:color w:val="464646"/>
          <w:w w:val="105"/>
        </w:rPr>
        <w:t xml:space="preserve"> RSA 674:41,I(c) and (d).</w:t>
      </w:r>
      <w:r w:rsidR="00E6314D">
        <w:rPr>
          <w:color w:val="464646"/>
          <w:w w:val="105"/>
        </w:rPr>
        <w:t xml:space="preserve"> This policy does not apply to buildings lawfully existing at the time of the adoption of this policy.</w:t>
      </w:r>
    </w:p>
    <w:p w14:paraId="49D0EE01" w14:textId="77777777" w:rsidR="00710C46" w:rsidRDefault="00710C46">
      <w:pPr>
        <w:pStyle w:val="BodyText"/>
        <w:spacing w:before="9"/>
      </w:pPr>
    </w:p>
    <w:p w14:paraId="25C4C116" w14:textId="77844F35" w:rsidR="00710C46" w:rsidRDefault="00A433AF" w:rsidP="00E6314D">
      <w:pPr>
        <w:pStyle w:val="BodyText"/>
        <w:numPr>
          <w:ilvl w:val="0"/>
          <w:numId w:val="1"/>
        </w:numPr>
        <w:spacing w:line="252" w:lineRule="auto"/>
        <w:ind w:right="116"/>
        <w:jc w:val="both"/>
        <w:rPr>
          <w:color w:val="464646"/>
        </w:rPr>
      </w:pPr>
      <w:r>
        <w:rPr>
          <w:color w:val="363636"/>
          <w:w w:val="105"/>
        </w:rPr>
        <w:t xml:space="preserve">No building permit shall be </w:t>
      </w:r>
      <w:r>
        <w:rPr>
          <w:color w:val="464646"/>
          <w:w w:val="105"/>
        </w:rPr>
        <w:t xml:space="preserve">granted </w:t>
      </w:r>
      <w:r>
        <w:rPr>
          <w:color w:val="363636"/>
          <w:w w:val="105"/>
        </w:rPr>
        <w:t xml:space="preserve">by the Board on a lot </w:t>
      </w:r>
      <w:r>
        <w:rPr>
          <w:color w:val="464646"/>
          <w:w w:val="105"/>
        </w:rPr>
        <w:t xml:space="preserve">which </w:t>
      </w:r>
      <w:r>
        <w:rPr>
          <w:color w:val="363636"/>
          <w:w w:val="105"/>
        </w:rPr>
        <w:t>does not have a</w:t>
      </w:r>
      <w:r>
        <w:rPr>
          <w:color w:val="363636"/>
          <w:spacing w:val="1"/>
          <w:w w:val="105"/>
        </w:rPr>
        <w:t xml:space="preserve"> </w:t>
      </w:r>
      <w:r>
        <w:rPr>
          <w:color w:val="363636"/>
          <w:w w:val="105"/>
        </w:rPr>
        <w:t xml:space="preserve">minimum </w:t>
      </w:r>
      <w:r>
        <w:rPr>
          <w:color w:val="464646"/>
          <w:w w:val="105"/>
        </w:rPr>
        <w:t xml:space="preserve">of </w:t>
      </w:r>
      <w:r>
        <w:rPr>
          <w:color w:val="363636"/>
          <w:w w:val="105"/>
        </w:rPr>
        <w:t>two</w:t>
      </w:r>
      <w:r>
        <w:rPr>
          <w:color w:val="363636"/>
          <w:spacing w:val="1"/>
          <w:w w:val="105"/>
        </w:rPr>
        <w:t xml:space="preserve"> </w:t>
      </w:r>
      <w:r>
        <w:rPr>
          <w:color w:val="212121"/>
          <w:w w:val="105"/>
        </w:rPr>
        <w:t xml:space="preserve">hundred </w:t>
      </w:r>
      <w:r>
        <w:rPr>
          <w:color w:val="464646"/>
          <w:w w:val="105"/>
        </w:rPr>
        <w:t xml:space="preserve">feet (200') frontage on </w:t>
      </w:r>
      <w:r>
        <w:rPr>
          <w:color w:val="363636"/>
          <w:w w:val="105"/>
        </w:rPr>
        <w:t>a regularly maintained</w:t>
      </w:r>
      <w:r>
        <w:rPr>
          <w:color w:val="363636"/>
          <w:spacing w:val="1"/>
          <w:w w:val="105"/>
        </w:rPr>
        <w:t xml:space="preserve"> </w:t>
      </w:r>
      <w:r>
        <w:rPr>
          <w:color w:val="363636"/>
          <w:w w:val="105"/>
        </w:rPr>
        <w:t>public</w:t>
      </w:r>
      <w:r>
        <w:rPr>
          <w:color w:val="363636"/>
          <w:spacing w:val="1"/>
          <w:w w:val="105"/>
        </w:rPr>
        <w:t xml:space="preserve"> </w:t>
      </w:r>
      <w:r>
        <w:rPr>
          <w:color w:val="363636"/>
          <w:w w:val="105"/>
        </w:rPr>
        <w:t>road</w:t>
      </w:r>
      <w:r>
        <w:rPr>
          <w:color w:val="363636"/>
          <w:spacing w:val="1"/>
          <w:w w:val="105"/>
        </w:rPr>
        <w:t xml:space="preserve"> </w:t>
      </w:r>
      <w:r>
        <w:rPr>
          <w:color w:val="464646"/>
          <w:w w:val="105"/>
        </w:rPr>
        <w:t>or</w:t>
      </w:r>
      <w:r>
        <w:rPr>
          <w:color w:val="464646"/>
          <w:spacing w:val="1"/>
          <w:w w:val="105"/>
        </w:rPr>
        <w:t xml:space="preserve"> </w:t>
      </w:r>
      <w:r>
        <w:rPr>
          <w:color w:val="464646"/>
          <w:w w:val="105"/>
        </w:rPr>
        <w:t>on</w:t>
      </w:r>
      <w:r>
        <w:rPr>
          <w:color w:val="464646"/>
          <w:spacing w:val="1"/>
          <w:w w:val="105"/>
        </w:rPr>
        <w:t xml:space="preserve"> </w:t>
      </w:r>
      <w:r>
        <w:rPr>
          <w:color w:val="363636"/>
          <w:w w:val="105"/>
        </w:rPr>
        <w:t>a</w:t>
      </w:r>
      <w:r>
        <w:rPr>
          <w:color w:val="363636"/>
          <w:spacing w:val="1"/>
          <w:w w:val="105"/>
        </w:rPr>
        <w:t xml:space="preserve"> </w:t>
      </w:r>
      <w:r>
        <w:rPr>
          <w:color w:val="363636"/>
          <w:w w:val="105"/>
        </w:rPr>
        <w:t>road</w:t>
      </w:r>
      <w:r>
        <w:rPr>
          <w:color w:val="363636"/>
          <w:spacing w:val="1"/>
          <w:w w:val="105"/>
        </w:rPr>
        <w:t xml:space="preserve"> </w:t>
      </w:r>
      <w:r>
        <w:rPr>
          <w:color w:val="363636"/>
          <w:w w:val="105"/>
        </w:rPr>
        <w:t>built</w:t>
      </w:r>
      <w:r>
        <w:rPr>
          <w:color w:val="363636"/>
          <w:spacing w:val="1"/>
          <w:w w:val="105"/>
        </w:rPr>
        <w:t xml:space="preserve"> </w:t>
      </w:r>
      <w:r>
        <w:rPr>
          <w:color w:val="363636"/>
          <w:w w:val="105"/>
        </w:rPr>
        <w:t>and</w:t>
      </w:r>
      <w:r>
        <w:rPr>
          <w:color w:val="363636"/>
          <w:spacing w:val="1"/>
          <w:w w:val="105"/>
        </w:rPr>
        <w:t xml:space="preserve"> </w:t>
      </w:r>
      <w:r>
        <w:rPr>
          <w:color w:val="363636"/>
          <w:w w:val="105"/>
        </w:rPr>
        <w:t>maintained</w:t>
      </w:r>
      <w:r>
        <w:rPr>
          <w:color w:val="363636"/>
          <w:spacing w:val="1"/>
          <w:w w:val="105"/>
        </w:rPr>
        <w:t xml:space="preserve"> </w:t>
      </w:r>
      <w:r>
        <w:rPr>
          <w:color w:val="363636"/>
          <w:w w:val="105"/>
        </w:rPr>
        <w:t>to</w:t>
      </w:r>
      <w:r>
        <w:rPr>
          <w:color w:val="363636"/>
          <w:spacing w:val="1"/>
          <w:w w:val="105"/>
        </w:rPr>
        <w:t xml:space="preserve"> </w:t>
      </w:r>
      <w:r>
        <w:rPr>
          <w:color w:val="363636"/>
          <w:w w:val="105"/>
        </w:rPr>
        <w:t xml:space="preserve">Town </w:t>
      </w:r>
      <w:r>
        <w:rPr>
          <w:color w:val="464646"/>
          <w:w w:val="105"/>
        </w:rPr>
        <w:t>specifications</w:t>
      </w:r>
      <w:r w:rsidR="00901BBE">
        <w:rPr>
          <w:color w:val="464646"/>
          <w:w w:val="105"/>
        </w:rPr>
        <w:t>.</w:t>
      </w:r>
    </w:p>
    <w:p w14:paraId="08303C3E" w14:textId="29DF8A28" w:rsidR="00710C46" w:rsidRDefault="00A433AF">
      <w:pPr>
        <w:pStyle w:val="ListParagraph"/>
        <w:numPr>
          <w:ilvl w:val="0"/>
          <w:numId w:val="1"/>
        </w:numPr>
        <w:tabs>
          <w:tab w:val="left" w:pos="759"/>
        </w:tabs>
        <w:spacing w:line="254" w:lineRule="auto"/>
        <w:ind w:left="743" w:hanging="325"/>
        <w:jc w:val="both"/>
        <w:rPr>
          <w:color w:val="363636"/>
        </w:rPr>
      </w:pPr>
      <w:r>
        <w:rPr>
          <w:color w:val="363636"/>
          <w:w w:val="105"/>
        </w:rPr>
        <w:t xml:space="preserve">The Class </w:t>
      </w:r>
      <w:r>
        <w:rPr>
          <w:color w:val="464646"/>
          <w:w w:val="105"/>
        </w:rPr>
        <w:t xml:space="preserve">VI </w:t>
      </w:r>
      <w:r>
        <w:rPr>
          <w:color w:val="363636"/>
          <w:w w:val="105"/>
        </w:rPr>
        <w:t xml:space="preserve">Highway </w:t>
      </w:r>
      <w:r>
        <w:rPr>
          <w:color w:val="464646"/>
          <w:w w:val="105"/>
        </w:rPr>
        <w:t xml:space="preserve">or </w:t>
      </w:r>
      <w:r>
        <w:rPr>
          <w:color w:val="363636"/>
          <w:w w:val="105"/>
        </w:rPr>
        <w:t xml:space="preserve">unapproved private road, </w:t>
      </w:r>
      <w:r>
        <w:rPr>
          <w:color w:val="464646"/>
          <w:w w:val="105"/>
        </w:rPr>
        <w:t xml:space="preserve">or </w:t>
      </w:r>
      <w:r>
        <w:rPr>
          <w:color w:val="363636"/>
          <w:w w:val="105"/>
        </w:rPr>
        <w:t>portion thereof</w:t>
      </w:r>
      <w:r w:rsidR="000E13F7">
        <w:rPr>
          <w:color w:val="363636"/>
          <w:w w:val="105"/>
        </w:rPr>
        <w:t>,</w:t>
      </w:r>
      <w:r>
        <w:rPr>
          <w:color w:val="363636"/>
          <w:w w:val="105"/>
        </w:rPr>
        <w:t xml:space="preserve"> </w:t>
      </w:r>
      <w:r>
        <w:rPr>
          <w:color w:val="464646"/>
          <w:w w:val="105"/>
        </w:rPr>
        <w:t xml:space="preserve">used </w:t>
      </w:r>
      <w:r>
        <w:rPr>
          <w:color w:val="363636"/>
          <w:w w:val="105"/>
        </w:rPr>
        <w:t>to access the</w:t>
      </w:r>
      <w:r>
        <w:rPr>
          <w:color w:val="363636"/>
          <w:spacing w:val="1"/>
          <w:w w:val="105"/>
        </w:rPr>
        <w:t xml:space="preserve"> </w:t>
      </w:r>
      <w:r>
        <w:rPr>
          <w:color w:val="363636"/>
          <w:w w:val="105"/>
        </w:rPr>
        <w:t>building</w:t>
      </w:r>
      <w:r>
        <w:rPr>
          <w:color w:val="363636"/>
          <w:spacing w:val="1"/>
          <w:w w:val="105"/>
        </w:rPr>
        <w:t xml:space="preserve"> </w:t>
      </w:r>
      <w:r>
        <w:rPr>
          <w:color w:val="363636"/>
          <w:w w:val="105"/>
        </w:rPr>
        <w:t>site, shall</w:t>
      </w:r>
      <w:r>
        <w:rPr>
          <w:color w:val="363636"/>
          <w:spacing w:val="1"/>
          <w:w w:val="105"/>
        </w:rPr>
        <w:t xml:space="preserve"> </w:t>
      </w:r>
      <w:r>
        <w:rPr>
          <w:color w:val="363636"/>
          <w:w w:val="105"/>
        </w:rPr>
        <w:t>be</w:t>
      </w:r>
      <w:r>
        <w:rPr>
          <w:color w:val="363636"/>
          <w:spacing w:val="1"/>
          <w:w w:val="105"/>
        </w:rPr>
        <w:t xml:space="preserve"> </w:t>
      </w:r>
      <w:r>
        <w:rPr>
          <w:color w:val="363636"/>
          <w:w w:val="105"/>
        </w:rPr>
        <w:t>maintained</w:t>
      </w:r>
      <w:r>
        <w:rPr>
          <w:color w:val="464646"/>
          <w:spacing w:val="1"/>
          <w:w w:val="105"/>
        </w:rPr>
        <w:t xml:space="preserve"> </w:t>
      </w:r>
      <w:r>
        <w:rPr>
          <w:color w:val="363636"/>
          <w:w w:val="105"/>
        </w:rPr>
        <w:t xml:space="preserve">by the </w:t>
      </w:r>
      <w:r>
        <w:rPr>
          <w:color w:val="464646"/>
          <w:w w:val="105"/>
        </w:rPr>
        <w:t>applicant</w:t>
      </w:r>
      <w:r>
        <w:rPr>
          <w:color w:val="464646"/>
          <w:spacing w:val="1"/>
          <w:w w:val="105"/>
        </w:rPr>
        <w:t xml:space="preserve"> </w:t>
      </w:r>
      <w:r>
        <w:rPr>
          <w:color w:val="363636"/>
          <w:w w:val="105"/>
        </w:rPr>
        <w:t xml:space="preserve">or his/her </w:t>
      </w:r>
      <w:r>
        <w:rPr>
          <w:color w:val="464646"/>
          <w:w w:val="105"/>
        </w:rPr>
        <w:t>successor</w:t>
      </w:r>
      <w:r w:rsidR="00B14D81">
        <w:rPr>
          <w:color w:val="464646"/>
          <w:w w:val="105"/>
        </w:rPr>
        <w:t>s</w:t>
      </w:r>
      <w:r>
        <w:rPr>
          <w:color w:val="464646"/>
          <w:w w:val="105"/>
        </w:rPr>
        <w:t xml:space="preserve"> </w:t>
      </w:r>
      <w:r>
        <w:rPr>
          <w:color w:val="363636"/>
          <w:w w:val="105"/>
        </w:rPr>
        <w:t>in</w:t>
      </w:r>
      <w:r>
        <w:rPr>
          <w:color w:val="363636"/>
          <w:spacing w:val="1"/>
          <w:w w:val="105"/>
        </w:rPr>
        <w:t xml:space="preserve"> </w:t>
      </w:r>
      <w:r>
        <w:rPr>
          <w:color w:val="363636"/>
          <w:w w:val="105"/>
        </w:rPr>
        <w:t>interest.</w:t>
      </w:r>
      <w:r>
        <w:rPr>
          <w:color w:val="363636"/>
          <w:spacing w:val="1"/>
          <w:w w:val="105"/>
        </w:rPr>
        <w:t xml:space="preserve"> </w:t>
      </w:r>
      <w:r>
        <w:rPr>
          <w:color w:val="363636"/>
          <w:w w:val="105"/>
        </w:rPr>
        <w:t xml:space="preserve">In the case </w:t>
      </w:r>
      <w:r>
        <w:rPr>
          <w:color w:val="464646"/>
          <w:w w:val="105"/>
        </w:rPr>
        <w:t xml:space="preserve">of </w:t>
      </w:r>
      <w:r>
        <w:rPr>
          <w:color w:val="363636"/>
          <w:w w:val="105"/>
        </w:rPr>
        <w:t xml:space="preserve">a Class VI Highway, the extent and manner of </w:t>
      </w:r>
      <w:r>
        <w:rPr>
          <w:color w:val="464646"/>
          <w:w w:val="105"/>
        </w:rPr>
        <w:t xml:space="preserve">such </w:t>
      </w:r>
      <w:r>
        <w:rPr>
          <w:color w:val="363636"/>
          <w:w w:val="105"/>
        </w:rPr>
        <w:t>maintenance</w:t>
      </w:r>
      <w:r>
        <w:rPr>
          <w:color w:val="363636"/>
          <w:spacing w:val="1"/>
          <w:w w:val="105"/>
        </w:rPr>
        <w:t xml:space="preserve"> </w:t>
      </w:r>
      <w:r>
        <w:rPr>
          <w:color w:val="363636"/>
          <w:w w:val="105"/>
        </w:rPr>
        <w:t xml:space="preserve">must be approved </w:t>
      </w:r>
      <w:r>
        <w:rPr>
          <w:color w:val="212121"/>
          <w:w w:val="105"/>
        </w:rPr>
        <w:t xml:space="preserve">in </w:t>
      </w:r>
      <w:r>
        <w:rPr>
          <w:color w:val="363636"/>
          <w:w w:val="105"/>
        </w:rPr>
        <w:t xml:space="preserve">advance by the Board, in accordance with RSA </w:t>
      </w:r>
      <w:r>
        <w:rPr>
          <w:color w:val="464646"/>
          <w:w w:val="105"/>
        </w:rPr>
        <w:t xml:space="preserve">236:9-:12 </w:t>
      </w:r>
      <w:r>
        <w:rPr>
          <w:color w:val="363636"/>
          <w:w w:val="105"/>
        </w:rPr>
        <w:t>and RSA</w:t>
      </w:r>
      <w:r>
        <w:rPr>
          <w:color w:val="363636"/>
          <w:spacing w:val="1"/>
          <w:w w:val="105"/>
        </w:rPr>
        <w:t xml:space="preserve"> </w:t>
      </w:r>
      <w:r>
        <w:rPr>
          <w:color w:val="363636"/>
          <w:w w:val="105"/>
        </w:rPr>
        <w:t>231</w:t>
      </w:r>
      <w:r>
        <w:rPr>
          <w:color w:val="464646"/>
          <w:w w:val="105"/>
        </w:rPr>
        <w:t>:2</w:t>
      </w:r>
      <w:r>
        <w:rPr>
          <w:color w:val="111111"/>
          <w:w w:val="105"/>
        </w:rPr>
        <w:t>1</w:t>
      </w:r>
      <w:r>
        <w:rPr>
          <w:color w:val="464646"/>
          <w:w w:val="105"/>
        </w:rPr>
        <w:t xml:space="preserve">-a; </w:t>
      </w:r>
      <w:r>
        <w:rPr>
          <w:color w:val="363636"/>
          <w:w w:val="105"/>
        </w:rPr>
        <w:t>however</w:t>
      </w:r>
      <w:r w:rsidR="006B2AB4">
        <w:rPr>
          <w:color w:val="363636"/>
          <w:w w:val="105"/>
        </w:rPr>
        <w:t>,</w:t>
      </w:r>
      <w:r>
        <w:rPr>
          <w:color w:val="363636"/>
          <w:w w:val="105"/>
        </w:rPr>
        <w:t xml:space="preserve"> in </w:t>
      </w:r>
      <w:r>
        <w:rPr>
          <w:color w:val="464646"/>
          <w:w w:val="105"/>
        </w:rPr>
        <w:t xml:space="preserve">either </w:t>
      </w:r>
      <w:r>
        <w:rPr>
          <w:color w:val="363636"/>
          <w:w w:val="105"/>
        </w:rPr>
        <w:t xml:space="preserve">case such maintenance </w:t>
      </w:r>
      <w:r>
        <w:rPr>
          <w:color w:val="464646"/>
          <w:w w:val="105"/>
        </w:rPr>
        <w:t xml:space="preserve">specifications </w:t>
      </w:r>
      <w:r>
        <w:rPr>
          <w:color w:val="363636"/>
          <w:w w:val="105"/>
        </w:rPr>
        <w:t xml:space="preserve">may be </w:t>
      </w:r>
      <w:r>
        <w:rPr>
          <w:color w:val="464646"/>
          <w:w w:val="105"/>
        </w:rPr>
        <w:t xml:space="preserve">approved </w:t>
      </w:r>
      <w:r>
        <w:rPr>
          <w:color w:val="363636"/>
          <w:w w:val="105"/>
        </w:rPr>
        <w:t>at the</w:t>
      </w:r>
      <w:r>
        <w:rPr>
          <w:color w:val="363636"/>
          <w:spacing w:val="1"/>
          <w:w w:val="105"/>
        </w:rPr>
        <w:t xml:space="preserve"> </w:t>
      </w:r>
      <w:r>
        <w:rPr>
          <w:color w:val="363636"/>
          <w:w w:val="105"/>
        </w:rPr>
        <w:t>time</w:t>
      </w:r>
      <w:r>
        <w:rPr>
          <w:color w:val="363636"/>
          <w:spacing w:val="-19"/>
          <w:w w:val="105"/>
        </w:rPr>
        <w:t xml:space="preserve"> </w:t>
      </w:r>
      <w:r>
        <w:rPr>
          <w:color w:val="363636"/>
          <w:w w:val="105"/>
        </w:rPr>
        <w:t>of</w:t>
      </w:r>
      <w:r>
        <w:rPr>
          <w:color w:val="363636"/>
          <w:spacing w:val="-2"/>
          <w:w w:val="105"/>
        </w:rPr>
        <w:t xml:space="preserve"> </w:t>
      </w:r>
      <w:r>
        <w:rPr>
          <w:color w:val="363636"/>
          <w:w w:val="105"/>
        </w:rPr>
        <w:t>the</w:t>
      </w:r>
      <w:r>
        <w:rPr>
          <w:color w:val="363636"/>
          <w:spacing w:val="1"/>
          <w:w w:val="105"/>
        </w:rPr>
        <w:t xml:space="preserve"> </w:t>
      </w:r>
      <w:r>
        <w:rPr>
          <w:color w:val="212121"/>
          <w:w w:val="105"/>
        </w:rPr>
        <w:t>issuance</w:t>
      </w:r>
      <w:r>
        <w:rPr>
          <w:color w:val="212121"/>
          <w:spacing w:val="3"/>
          <w:w w:val="105"/>
        </w:rPr>
        <w:t xml:space="preserve"> </w:t>
      </w:r>
      <w:r>
        <w:rPr>
          <w:color w:val="464646"/>
          <w:w w:val="105"/>
        </w:rPr>
        <w:t>of</w:t>
      </w:r>
      <w:r>
        <w:rPr>
          <w:color w:val="464646"/>
          <w:spacing w:val="7"/>
          <w:w w:val="105"/>
        </w:rPr>
        <w:t xml:space="preserve"> </w:t>
      </w:r>
      <w:r>
        <w:rPr>
          <w:color w:val="363636"/>
          <w:w w:val="105"/>
        </w:rPr>
        <w:t>the</w:t>
      </w:r>
      <w:r>
        <w:rPr>
          <w:color w:val="363636"/>
          <w:spacing w:val="-12"/>
          <w:w w:val="105"/>
        </w:rPr>
        <w:t xml:space="preserve"> </w:t>
      </w:r>
      <w:r>
        <w:rPr>
          <w:color w:val="363636"/>
          <w:w w:val="105"/>
        </w:rPr>
        <w:t>permit,</w:t>
      </w:r>
      <w:r>
        <w:rPr>
          <w:color w:val="363636"/>
          <w:spacing w:val="3"/>
          <w:w w:val="105"/>
        </w:rPr>
        <w:t xml:space="preserve"> </w:t>
      </w:r>
      <w:r>
        <w:rPr>
          <w:color w:val="363636"/>
          <w:w w:val="105"/>
        </w:rPr>
        <w:t>as a</w:t>
      </w:r>
      <w:r>
        <w:rPr>
          <w:color w:val="363636"/>
          <w:spacing w:val="3"/>
          <w:w w:val="105"/>
        </w:rPr>
        <w:t xml:space="preserve"> </w:t>
      </w:r>
      <w:r>
        <w:rPr>
          <w:color w:val="363636"/>
          <w:w w:val="105"/>
        </w:rPr>
        <w:t>condition</w:t>
      </w:r>
      <w:r>
        <w:rPr>
          <w:color w:val="363636"/>
          <w:spacing w:val="2"/>
          <w:w w:val="105"/>
        </w:rPr>
        <w:t xml:space="preserve"> </w:t>
      </w:r>
      <w:r>
        <w:rPr>
          <w:color w:val="464646"/>
          <w:w w:val="105"/>
        </w:rPr>
        <w:t>of</w:t>
      </w:r>
      <w:r>
        <w:rPr>
          <w:color w:val="464646"/>
          <w:spacing w:val="7"/>
          <w:w w:val="105"/>
        </w:rPr>
        <w:t xml:space="preserve"> </w:t>
      </w:r>
      <w:r>
        <w:rPr>
          <w:color w:val="363636"/>
          <w:w w:val="105"/>
        </w:rPr>
        <w:t>the</w:t>
      </w:r>
      <w:r>
        <w:rPr>
          <w:color w:val="363636"/>
          <w:spacing w:val="-12"/>
          <w:w w:val="105"/>
        </w:rPr>
        <w:t xml:space="preserve"> </w:t>
      </w:r>
      <w:r>
        <w:rPr>
          <w:color w:val="363636"/>
          <w:w w:val="105"/>
        </w:rPr>
        <w:t>permit.</w:t>
      </w:r>
    </w:p>
    <w:p w14:paraId="3D83C26F" w14:textId="09A61DED" w:rsidR="00710C46" w:rsidRDefault="00A433AF">
      <w:pPr>
        <w:pStyle w:val="ListParagraph"/>
        <w:numPr>
          <w:ilvl w:val="0"/>
          <w:numId w:val="1"/>
        </w:numPr>
        <w:tabs>
          <w:tab w:val="left" w:pos="740"/>
        </w:tabs>
        <w:spacing w:before="104" w:line="252" w:lineRule="auto"/>
        <w:ind w:left="734" w:right="164" w:hanging="339"/>
        <w:jc w:val="both"/>
        <w:rPr>
          <w:color w:val="363636"/>
        </w:rPr>
      </w:pPr>
      <w:r>
        <w:rPr>
          <w:color w:val="363636"/>
          <w:w w:val="105"/>
        </w:rPr>
        <w:t xml:space="preserve">The minimum </w:t>
      </w:r>
      <w:r>
        <w:rPr>
          <w:color w:val="464646"/>
          <w:w w:val="105"/>
        </w:rPr>
        <w:t xml:space="preserve">road standards for a </w:t>
      </w:r>
      <w:r>
        <w:rPr>
          <w:color w:val="363636"/>
          <w:w w:val="105"/>
        </w:rPr>
        <w:t>Class VI Highway</w:t>
      </w:r>
      <w:r w:rsidR="00C079C6">
        <w:rPr>
          <w:color w:val="363636"/>
          <w:w w:val="105"/>
        </w:rPr>
        <w:t xml:space="preserve"> or </w:t>
      </w:r>
      <w:r w:rsidR="00AB0974">
        <w:rPr>
          <w:color w:val="363636"/>
          <w:w w:val="105"/>
        </w:rPr>
        <w:t xml:space="preserve">unapproved </w:t>
      </w:r>
      <w:r w:rsidR="00C079C6">
        <w:rPr>
          <w:color w:val="363636"/>
          <w:w w:val="105"/>
        </w:rPr>
        <w:t>private road</w:t>
      </w:r>
      <w:r>
        <w:rPr>
          <w:color w:val="363636"/>
          <w:w w:val="105"/>
        </w:rPr>
        <w:t xml:space="preserve"> </w:t>
      </w:r>
      <w:r>
        <w:rPr>
          <w:color w:val="464646"/>
          <w:w w:val="105"/>
        </w:rPr>
        <w:t xml:space="preserve">used to </w:t>
      </w:r>
      <w:r>
        <w:rPr>
          <w:color w:val="363636"/>
          <w:w w:val="105"/>
        </w:rPr>
        <w:t xml:space="preserve">access a </w:t>
      </w:r>
      <w:r>
        <w:rPr>
          <w:color w:val="464646"/>
          <w:w w:val="105"/>
        </w:rPr>
        <w:t xml:space="preserve">building site </w:t>
      </w:r>
      <w:r>
        <w:rPr>
          <w:color w:val="363636"/>
          <w:w w:val="105"/>
        </w:rPr>
        <w:t>under</w:t>
      </w:r>
      <w:r>
        <w:rPr>
          <w:color w:val="363636"/>
          <w:spacing w:val="1"/>
          <w:w w:val="105"/>
        </w:rPr>
        <w:t xml:space="preserve"> </w:t>
      </w:r>
      <w:r>
        <w:rPr>
          <w:color w:val="363636"/>
          <w:spacing w:val="-1"/>
          <w:w w:val="105"/>
        </w:rPr>
        <w:t>this policy</w:t>
      </w:r>
      <w:r w:rsidR="00694F46">
        <w:rPr>
          <w:color w:val="363636"/>
          <w:spacing w:val="-1"/>
          <w:w w:val="105"/>
        </w:rPr>
        <w:t xml:space="preserve"> will follow Unity, NH Subdivision Regulations Appendix E: Road and Driveway and Construction Standards. The improvements will be from a Class V Road to the furthest end of the applicant’s property line of the property in which the applicant is applying for the permit. The Road must be at least 50 feet in width from the Class V Road as per Subdivision Regulations and extend from the improved Class V Road to the furthest point of the property line that is applying for the permit.</w:t>
      </w:r>
      <w:r w:rsidR="00207B82">
        <w:rPr>
          <w:color w:val="363636"/>
          <w:w w:val="105"/>
        </w:rPr>
        <w:t xml:space="preserve"> Additional development on a Class VI Highway</w:t>
      </w:r>
      <w:r w:rsidR="00AB0974">
        <w:rPr>
          <w:color w:val="363636"/>
          <w:w w:val="105"/>
        </w:rPr>
        <w:t xml:space="preserve"> or unapproved private road</w:t>
      </w:r>
      <w:r w:rsidR="00207B82">
        <w:rPr>
          <w:color w:val="363636"/>
          <w:w w:val="105"/>
        </w:rPr>
        <w:t xml:space="preserve"> may </w:t>
      </w:r>
      <w:r w:rsidR="002F1EBB">
        <w:rPr>
          <w:color w:val="363636"/>
          <w:w w:val="105"/>
        </w:rPr>
        <w:t>require further improvements to the Highway by subsequent applicant</w:t>
      </w:r>
      <w:r w:rsidR="00ED56CF">
        <w:rPr>
          <w:color w:val="363636"/>
          <w:w w:val="105"/>
        </w:rPr>
        <w:t>(</w:t>
      </w:r>
      <w:r w:rsidR="002F1EBB">
        <w:rPr>
          <w:color w:val="363636"/>
          <w:w w:val="105"/>
        </w:rPr>
        <w:t>s</w:t>
      </w:r>
      <w:r w:rsidR="00ED56CF">
        <w:rPr>
          <w:color w:val="363636"/>
          <w:w w:val="105"/>
        </w:rPr>
        <w:t>)</w:t>
      </w:r>
      <w:r w:rsidR="002F1EBB">
        <w:rPr>
          <w:color w:val="363636"/>
          <w:w w:val="105"/>
        </w:rPr>
        <w:t xml:space="preserve"> </w:t>
      </w:r>
      <w:r w:rsidR="00EB44D9">
        <w:rPr>
          <w:color w:val="363636"/>
          <w:w w:val="105"/>
        </w:rPr>
        <w:t>as determined by the Select</w:t>
      </w:r>
      <w:r w:rsidR="00723828">
        <w:rPr>
          <w:color w:val="363636"/>
          <w:w w:val="105"/>
        </w:rPr>
        <w:t>men</w:t>
      </w:r>
      <w:r w:rsidR="00EB44D9">
        <w:rPr>
          <w:color w:val="363636"/>
          <w:w w:val="105"/>
        </w:rPr>
        <w:t>.</w:t>
      </w:r>
    </w:p>
    <w:p w14:paraId="63FD2A1C" w14:textId="77777777" w:rsidR="000E13F7" w:rsidRPr="000E13F7" w:rsidRDefault="00E6314D" w:rsidP="000E13F7">
      <w:pPr>
        <w:pStyle w:val="ListParagraph"/>
        <w:numPr>
          <w:ilvl w:val="0"/>
          <w:numId w:val="1"/>
        </w:numPr>
        <w:tabs>
          <w:tab w:val="left" w:pos="733"/>
        </w:tabs>
        <w:spacing w:before="121" w:line="252" w:lineRule="auto"/>
        <w:ind w:left="725" w:right="156" w:hanging="347"/>
        <w:jc w:val="both"/>
        <w:rPr>
          <w:color w:val="363636"/>
        </w:rPr>
      </w:pPr>
      <w:r w:rsidRPr="00E6314D">
        <w:rPr>
          <w:color w:val="363636"/>
          <w:w w:val="105"/>
        </w:rPr>
        <w:t xml:space="preserve">An applicant </w:t>
      </w:r>
      <w:r w:rsidRPr="00E6314D">
        <w:rPr>
          <w:color w:val="464646"/>
          <w:w w:val="105"/>
        </w:rPr>
        <w:t xml:space="preserve">for a </w:t>
      </w:r>
      <w:r w:rsidRPr="00E6314D">
        <w:rPr>
          <w:color w:val="363636"/>
          <w:w w:val="105"/>
        </w:rPr>
        <w:t xml:space="preserve">building </w:t>
      </w:r>
      <w:r w:rsidRPr="00E6314D">
        <w:rPr>
          <w:color w:val="464646"/>
          <w:w w:val="105"/>
        </w:rPr>
        <w:t xml:space="preserve">permit on a </w:t>
      </w:r>
      <w:r w:rsidRPr="00E6314D">
        <w:rPr>
          <w:color w:val="363636"/>
          <w:w w:val="105"/>
        </w:rPr>
        <w:t xml:space="preserve">lot </w:t>
      </w:r>
      <w:r w:rsidRPr="00E6314D">
        <w:rPr>
          <w:color w:val="464646"/>
          <w:w w:val="105"/>
        </w:rPr>
        <w:t xml:space="preserve">whose </w:t>
      </w:r>
      <w:r w:rsidR="000E13F7">
        <w:rPr>
          <w:color w:val="595959"/>
          <w:w w:val="105"/>
        </w:rPr>
        <w:t>“</w:t>
      </w:r>
      <w:r w:rsidRPr="00E6314D">
        <w:rPr>
          <w:color w:val="595959"/>
          <w:w w:val="105"/>
        </w:rPr>
        <w:t>access</w:t>
      </w:r>
      <w:r w:rsidR="000E13F7">
        <w:rPr>
          <w:color w:val="595959"/>
          <w:w w:val="105"/>
        </w:rPr>
        <w:t>”</w:t>
      </w:r>
      <w:r w:rsidRPr="00E6314D">
        <w:rPr>
          <w:color w:val="595959"/>
          <w:w w:val="105"/>
        </w:rPr>
        <w:t xml:space="preserve"> </w:t>
      </w:r>
      <w:r w:rsidRPr="00E6314D">
        <w:rPr>
          <w:color w:val="464646"/>
          <w:w w:val="105"/>
        </w:rPr>
        <w:t xml:space="preserve">(as </w:t>
      </w:r>
      <w:r w:rsidRPr="00E6314D">
        <w:rPr>
          <w:color w:val="363636"/>
          <w:w w:val="105"/>
        </w:rPr>
        <w:t xml:space="preserve">defined  </w:t>
      </w:r>
      <w:r w:rsidRPr="00E6314D">
        <w:rPr>
          <w:color w:val="464646"/>
          <w:w w:val="105"/>
        </w:rPr>
        <w:t xml:space="preserve">in </w:t>
      </w:r>
      <w:r w:rsidRPr="00E6314D">
        <w:rPr>
          <w:color w:val="363636"/>
          <w:w w:val="105"/>
        </w:rPr>
        <w:t xml:space="preserve">RSA </w:t>
      </w:r>
      <w:r w:rsidRPr="00E6314D">
        <w:rPr>
          <w:color w:val="464646"/>
          <w:w w:val="105"/>
        </w:rPr>
        <w:t>674:41,</w:t>
      </w:r>
      <w:r w:rsidRPr="00E6314D">
        <w:rPr>
          <w:color w:val="464646"/>
          <w:spacing w:val="1"/>
          <w:w w:val="105"/>
        </w:rPr>
        <w:t xml:space="preserve"> </w:t>
      </w:r>
      <w:r w:rsidRPr="00E6314D">
        <w:rPr>
          <w:color w:val="363636"/>
          <w:w w:val="105"/>
        </w:rPr>
        <w:t xml:space="preserve">III) is upon a </w:t>
      </w:r>
      <w:r w:rsidRPr="00E6314D">
        <w:rPr>
          <w:color w:val="464646"/>
          <w:w w:val="105"/>
        </w:rPr>
        <w:t xml:space="preserve">Class </w:t>
      </w:r>
      <w:r w:rsidRPr="00E6314D">
        <w:rPr>
          <w:color w:val="363636"/>
          <w:w w:val="105"/>
        </w:rPr>
        <w:t xml:space="preserve">VI Highway </w:t>
      </w:r>
      <w:r w:rsidRPr="00E6314D">
        <w:rPr>
          <w:color w:val="464646"/>
          <w:w w:val="105"/>
        </w:rPr>
        <w:t xml:space="preserve">or a </w:t>
      </w:r>
      <w:r w:rsidRPr="00E6314D">
        <w:rPr>
          <w:color w:val="363636"/>
          <w:w w:val="105"/>
        </w:rPr>
        <w:t xml:space="preserve">private </w:t>
      </w:r>
      <w:r w:rsidRPr="00E6314D">
        <w:rPr>
          <w:color w:val="464646"/>
          <w:w w:val="105"/>
        </w:rPr>
        <w:t xml:space="preserve">road </w:t>
      </w:r>
      <w:r w:rsidRPr="00E6314D">
        <w:rPr>
          <w:color w:val="363636"/>
          <w:w w:val="105"/>
        </w:rPr>
        <w:t xml:space="preserve">which has not </w:t>
      </w:r>
      <w:r w:rsidRPr="00E6314D">
        <w:rPr>
          <w:color w:val="464646"/>
          <w:w w:val="105"/>
        </w:rPr>
        <w:t xml:space="preserve">been approved </w:t>
      </w:r>
      <w:r w:rsidRPr="00E6314D">
        <w:rPr>
          <w:color w:val="363636"/>
          <w:w w:val="105"/>
        </w:rPr>
        <w:t>by</w:t>
      </w:r>
      <w:r w:rsidRPr="00E6314D">
        <w:rPr>
          <w:color w:val="363636"/>
          <w:spacing w:val="1"/>
          <w:w w:val="105"/>
        </w:rPr>
        <w:t xml:space="preserve"> </w:t>
      </w:r>
      <w:r w:rsidRPr="00E6314D">
        <w:rPr>
          <w:color w:val="464646"/>
          <w:w w:val="105"/>
        </w:rPr>
        <w:t xml:space="preserve">the </w:t>
      </w:r>
      <w:r w:rsidRPr="00E6314D">
        <w:rPr>
          <w:color w:val="363636"/>
          <w:w w:val="105"/>
        </w:rPr>
        <w:t xml:space="preserve">Planning Board </w:t>
      </w:r>
      <w:r w:rsidRPr="00E6314D">
        <w:rPr>
          <w:color w:val="464646"/>
          <w:w w:val="105"/>
        </w:rPr>
        <w:t xml:space="preserve">as </w:t>
      </w:r>
      <w:r w:rsidRPr="00E6314D">
        <w:rPr>
          <w:color w:val="363636"/>
          <w:w w:val="105"/>
        </w:rPr>
        <w:t xml:space="preserve">part </w:t>
      </w:r>
      <w:r w:rsidRPr="00E6314D">
        <w:rPr>
          <w:color w:val="464646"/>
          <w:w w:val="105"/>
        </w:rPr>
        <w:t xml:space="preserve">of a subdivision or street </w:t>
      </w:r>
      <w:r w:rsidRPr="00E6314D">
        <w:rPr>
          <w:color w:val="363636"/>
          <w:w w:val="105"/>
        </w:rPr>
        <w:t>plat, must, if the permit is granted,</w:t>
      </w:r>
      <w:r w:rsidRPr="00E6314D">
        <w:rPr>
          <w:color w:val="363636"/>
          <w:spacing w:val="1"/>
          <w:w w:val="105"/>
        </w:rPr>
        <w:t xml:space="preserve"> </w:t>
      </w:r>
      <w:r w:rsidRPr="00E6314D">
        <w:rPr>
          <w:color w:val="363636"/>
          <w:w w:val="105"/>
        </w:rPr>
        <w:t xml:space="preserve">sign a waiver </w:t>
      </w:r>
      <w:r w:rsidRPr="00E6314D">
        <w:rPr>
          <w:color w:val="464646"/>
          <w:w w:val="105"/>
        </w:rPr>
        <w:t xml:space="preserve">form </w:t>
      </w:r>
      <w:r w:rsidRPr="00E6314D">
        <w:rPr>
          <w:color w:val="363636"/>
          <w:w w:val="105"/>
        </w:rPr>
        <w:t>to</w:t>
      </w:r>
      <w:r w:rsidRPr="00E6314D">
        <w:rPr>
          <w:color w:val="363636"/>
          <w:spacing w:val="1"/>
          <w:w w:val="105"/>
        </w:rPr>
        <w:t xml:space="preserve"> </w:t>
      </w:r>
      <w:r w:rsidRPr="00E6314D">
        <w:rPr>
          <w:color w:val="363636"/>
          <w:w w:val="105"/>
        </w:rPr>
        <w:t>acknowledge</w:t>
      </w:r>
      <w:r w:rsidRPr="00E6314D">
        <w:rPr>
          <w:color w:val="363636"/>
          <w:spacing w:val="1"/>
          <w:w w:val="105"/>
        </w:rPr>
        <w:t xml:space="preserve"> </w:t>
      </w:r>
      <w:r w:rsidRPr="00E6314D">
        <w:rPr>
          <w:color w:val="363636"/>
          <w:w w:val="105"/>
        </w:rPr>
        <w:t xml:space="preserve">that </w:t>
      </w:r>
      <w:r w:rsidRPr="00E6314D">
        <w:rPr>
          <w:color w:val="464646"/>
          <w:w w:val="105"/>
        </w:rPr>
        <w:t xml:space="preserve">the </w:t>
      </w:r>
      <w:r w:rsidRPr="00E6314D">
        <w:rPr>
          <w:color w:val="363636"/>
          <w:w w:val="105"/>
        </w:rPr>
        <w:t xml:space="preserve">Town </w:t>
      </w:r>
      <w:r w:rsidRPr="00E6314D">
        <w:rPr>
          <w:color w:val="464646"/>
          <w:w w:val="105"/>
        </w:rPr>
        <w:t xml:space="preserve">assumes </w:t>
      </w:r>
      <w:r w:rsidRPr="00E6314D">
        <w:rPr>
          <w:color w:val="363636"/>
          <w:w w:val="105"/>
        </w:rPr>
        <w:t>no responsibility for any</w:t>
      </w:r>
      <w:r w:rsidRPr="00E6314D">
        <w:rPr>
          <w:color w:val="363636"/>
          <w:spacing w:val="1"/>
          <w:w w:val="105"/>
        </w:rPr>
        <w:t xml:space="preserve"> </w:t>
      </w:r>
      <w:r w:rsidRPr="00E6314D">
        <w:rPr>
          <w:color w:val="363636"/>
          <w:w w:val="105"/>
        </w:rPr>
        <w:t>maintenance</w:t>
      </w:r>
      <w:r w:rsidRPr="00E6314D">
        <w:rPr>
          <w:color w:val="363636"/>
          <w:spacing w:val="1"/>
          <w:w w:val="105"/>
        </w:rPr>
        <w:t xml:space="preserve"> </w:t>
      </w:r>
      <w:r w:rsidRPr="00E6314D">
        <w:rPr>
          <w:color w:val="363636"/>
          <w:w w:val="105"/>
        </w:rPr>
        <w:t>of</w:t>
      </w:r>
      <w:r w:rsidRPr="00E6314D">
        <w:rPr>
          <w:color w:val="363636"/>
          <w:spacing w:val="1"/>
          <w:w w:val="105"/>
        </w:rPr>
        <w:t xml:space="preserve"> </w:t>
      </w:r>
      <w:r w:rsidRPr="00E6314D">
        <w:rPr>
          <w:color w:val="363636"/>
          <w:w w:val="105"/>
        </w:rPr>
        <w:t>a</w:t>
      </w:r>
      <w:r w:rsidRPr="00E6314D">
        <w:rPr>
          <w:color w:val="363636"/>
          <w:spacing w:val="1"/>
          <w:w w:val="105"/>
        </w:rPr>
        <w:t xml:space="preserve"> </w:t>
      </w:r>
      <w:r w:rsidRPr="00E6314D">
        <w:rPr>
          <w:color w:val="363636"/>
          <w:w w:val="105"/>
        </w:rPr>
        <w:t xml:space="preserve">Class </w:t>
      </w:r>
      <w:r w:rsidRPr="00E6314D">
        <w:rPr>
          <w:color w:val="464646"/>
          <w:w w:val="105"/>
        </w:rPr>
        <w:t>VI</w:t>
      </w:r>
      <w:r w:rsidRPr="00E6314D">
        <w:rPr>
          <w:color w:val="464646"/>
          <w:spacing w:val="1"/>
          <w:w w:val="105"/>
        </w:rPr>
        <w:t xml:space="preserve"> </w:t>
      </w:r>
      <w:r w:rsidRPr="00E6314D">
        <w:rPr>
          <w:color w:val="363636"/>
          <w:w w:val="105"/>
        </w:rPr>
        <w:t>Highway</w:t>
      </w:r>
      <w:r w:rsidRPr="00E6314D">
        <w:rPr>
          <w:color w:val="363636"/>
          <w:spacing w:val="1"/>
          <w:w w:val="105"/>
        </w:rPr>
        <w:t xml:space="preserve"> </w:t>
      </w:r>
      <w:r w:rsidRPr="00E6314D">
        <w:rPr>
          <w:color w:val="464646"/>
          <w:w w:val="105"/>
        </w:rPr>
        <w:t>or</w:t>
      </w:r>
      <w:r w:rsidRPr="00E6314D">
        <w:rPr>
          <w:color w:val="464646"/>
          <w:spacing w:val="1"/>
          <w:w w:val="105"/>
        </w:rPr>
        <w:t xml:space="preserve"> </w:t>
      </w:r>
      <w:r w:rsidRPr="00E6314D">
        <w:rPr>
          <w:color w:val="363636"/>
          <w:w w:val="105"/>
        </w:rPr>
        <w:t xml:space="preserve">private </w:t>
      </w:r>
      <w:r w:rsidRPr="00E6314D">
        <w:rPr>
          <w:color w:val="464646"/>
          <w:w w:val="105"/>
        </w:rPr>
        <w:t>road</w:t>
      </w:r>
      <w:r w:rsidR="000E13F7">
        <w:rPr>
          <w:color w:val="464646"/>
          <w:w w:val="105"/>
        </w:rPr>
        <w:t>,</w:t>
      </w:r>
      <w:r w:rsidRPr="00E6314D">
        <w:rPr>
          <w:color w:val="464646"/>
          <w:spacing w:val="1"/>
          <w:w w:val="105"/>
        </w:rPr>
        <w:t xml:space="preserve"> </w:t>
      </w:r>
      <w:r w:rsidRPr="00E6314D">
        <w:rPr>
          <w:color w:val="464646"/>
          <w:w w:val="105"/>
        </w:rPr>
        <w:t>nor</w:t>
      </w:r>
      <w:r w:rsidRPr="00E6314D">
        <w:rPr>
          <w:color w:val="464646"/>
          <w:spacing w:val="1"/>
          <w:w w:val="105"/>
        </w:rPr>
        <w:t xml:space="preserve"> </w:t>
      </w:r>
      <w:r w:rsidRPr="00E6314D">
        <w:rPr>
          <w:color w:val="363636"/>
          <w:w w:val="105"/>
        </w:rPr>
        <w:t>liability</w:t>
      </w:r>
      <w:r w:rsidRPr="00E6314D">
        <w:rPr>
          <w:color w:val="363636"/>
          <w:spacing w:val="1"/>
          <w:w w:val="105"/>
        </w:rPr>
        <w:t xml:space="preserve"> </w:t>
      </w:r>
      <w:r w:rsidRPr="00E6314D">
        <w:rPr>
          <w:color w:val="464646"/>
          <w:w w:val="105"/>
        </w:rPr>
        <w:t xml:space="preserve">for  </w:t>
      </w:r>
      <w:r w:rsidRPr="00E6314D">
        <w:rPr>
          <w:color w:val="363636"/>
          <w:w w:val="105"/>
        </w:rPr>
        <w:t>any  damages</w:t>
      </w:r>
      <w:r w:rsidRPr="00E6314D">
        <w:rPr>
          <w:color w:val="363636"/>
          <w:spacing w:val="1"/>
          <w:w w:val="105"/>
        </w:rPr>
        <w:t xml:space="preserve"> </w:t>
      </w:r>
      <w:r w:rsidRPr="00E6314D">
        <w:rPr>
          <w:color w:val="363636"/>
          <w:w w:val="105"/>
        </w:rPr>
        <w:t>resulting</w:t>
      </w:r>
      <w:r w:rsidRPr="00E6314D">
        <w:rPr>
          <w:color w:val="363636"/>
          <w:spacing w:val="1"/>
          <w:w w:val="105"/>
        </w:rPr>
        <w:t xml:space="preserve"> </w:t>
      </w:r>
      <w:r w:rsidRPr="00E6314D">
        <w:rPr>
          <w:color w:val="464646"/>
          <w:w w:val="105"/>
        </w:rPr>
        <w:t>from</w:t>
      </w:r>
      <w:r w:rsidRPr="00E6314D">
        <w:rPr>
          <w:color w:val="464646"/>
          <w:spacing w:val="1"/>
          <w:w w:val="105"/>
        </w:rPr>
        <w:t xml:space="preserve"> </w:t>
      </w:r>
      <w:r w:rsidRPr="00E6314D">
        <w:rPr>
          <w:color w:val="363636"/>
          <w:w w:val="105"/>
        </w:rPr>
        <w:t>the</w:t>
      </w:r>
      <w:r w:rsidRPr="00E6314D">
        <w:rPr>
          <w:color w:val="363636"/>
          <w:spacing w:val="1"/>
          <w:w w:val="105"/>
        </w:rPr>
        <w:t xml:space="preserve"> </w:t>
      </w:r>
      <w:r w:rsidRPr="00E6314D">
        <w:rPr>
          <w:color w:val="363636"/>
          <w:w w:val="105"/>
        </w:rPr>
        <w:t>use thereof [RSA</w:t>
      </w:r>
      <w:r w:rsidRPr="00E6314D">
        <w:rPr>
          <w:color w:val="363636"/>
          <w:spacing w:val="1"/>
          <w:w w:val="105"/>
        </w:rPr>
        <w:t xml:space="preserve"> </w:t>
      </w:r>
      <w:r w:rsidRPr="00E6314D">
        <w:rPr>
          <w:color w:val="363636"/>
          <w:w w:val="105"/>
        </w:rPr>
        <w:t>674:41,</w:t>
      </w:r>
      <w:r w:rsidRPr="00E6314D">
        <w:rPr>
          <w:color w:val="363636"/>
          <w:spacing w:val="1"/>
          <w:w w:val="105"/>
        </w:rPr>
        <w:t xml:space="preserve"> </w:t>
      </w:r>
      <w:r w:rsidRPr="00E6314D">
        <w:rPr>
          <w:color w:val="363636"/>
          <w:w w:val="105"/>
        </w:rPr>
        <w:t>I(c) and</w:t>
      </w:r>
      <w:r w:rsidRPr="00E6314D">
        <w:rPr>
          <w:color w:val="363636"/>
          <w:spacing w:val="1"/>
          <w:w w:val="105"/>
        </w:rPr>
        <w:t xml:space="preserve"> </w:t>
      </w:r>
      <w:r w:rsidRPr="00E6314D">
        <w:rPr>
          <w:color w:val="363636"/>
          <w:w w:val="105"/>
        </w:rPr>
        <w:t>I(d)].</w:t>
      </w:r>
      <w:r w:rsidRPr="00E6314D">
        <w:rPr>
          <w:color w:val="363636"/>
          <w:spacing w:val="1"/>
          <w:w w:val="105"/>
        </w:rPr>
        <w:t xml:space="preserve"> </w:t>
      </w:r>
      <w:r w:rsidRPr="00E6314D">
        <w:rPr>
          <w:color w:val="363636"/>
          <w:w w:val="105"/>
        </w:rPr>
        <w:t xml:space="preserve">The form </w:t>
      </w:r>
      <w:r w:rsidRPr="00E6314D">
        <w:rPr>
          <w:color w:val="464646"/>
          <w:w w:val="105"/>
        </w:rPr>
        <w:t xml:space="preserve">will </w:t>
      </w:r>
      <w:r w:rsidRPr="00E6314D">
        <w:rPr>
          <w:color w:val="363636"/>
          <w:w w:val="105"/>
        </w:rPr>
        <w:t>be</w:t>
      </w:r>
      <w:r w:rsidRPr="00E6314D">
        <w:rPr>
          <w:color w:val="363636"/>
          <w:spacing w:val="1"/>
          <w:w w:val="105"/>
        </w:rPr>
        <w:t xml:space="preserve"> </w:t>
      </w:r>
      <w:r w:rsidRPr="00E6314D">
        <w:rPr>
          <w:color w:val="363636"/>
          <w:w w:val="105"/>
        </w:rPr>
        <w:t xml:space="preserve">recorded by the </w:t>
      </w:r>
      <w:r w:rsidRPr="00E6314D">
        <w:rPr>
          <w:color w:val="464646"/>
          <w:w w:val="105"/>
        </w:rPr>
        <w:t>Town of Unity</w:t>
      </w:r>
      <w:r w:rsidRPr="00E6314D">
        <w:rPr>
          <w:color w:val="363636"/>
          <w:w w:val="105"/>
        </w:rPr>
        <w:t xml:space="preserve"> in the Sullivan </w:t>
      </w:r>
      <w:r w:rsidRPr="00E6314D">
        <w:rPr>
          <w:color w:val="464646"/>
          <w:w w:val="105"/>
        </w:rPr>
        <w:t xml:space="preserve">County </w:t>
      </w:r>
      <w:r w:rsidRPr="00E6314D">
        <w:rPr>
          <w:color w:val="212121"/>
          <w:w w:val="105"/>
        </w:rPr>
        <w:t xml:space="preserve">Registry </w:t>
      </w:r>
      <w:r w:rsidRPr="00E6314D">
        <w:rPr>
          <w:color w:val="464646"/>
          <w:w w:val="105"/>
        </w:rPr>
        <w:t xml:space="preserve">of </w:t>
      </w:r>
      <w:r w:rsidRPr="00E6314D">
        <w:rPr>
          <w:color w:val="363636"/>
          <w:w w:val="105"/>
        </w:rPr>
        <w:t xml:space="preserve">Deeds, </w:t>
      </w:r>
      <w:r w:rsidRPr="00E6314D">
        <w:rPr>
          <w:color w:val="464646"/>
          <w:w w:val="105"/>
        </w:rPr>
        <w:t>with the</w:t>
      </w:r>
      <w:r w:rsidRPr="00E6314D">
        <w:rPr>
          <w:color w:val="464646"/>
          <w:spacing w:val="1"/>
          <w:w w:val="105"/>
        </w:rPr>
        <w:t xml:space="preserve"> </w:t>
      </w:r>
      <w:r w:rsidRPr="00E6314D">
        <w:rPr>
          <w:color w:val="363636"/>
          <w:w w:val="105"/>
        </w:rPr>
        <w:t xml:space="preserve">recording fee to be paid by the </w:t>
      </w:r>
      <w:r w:rsidRPr="00E6314D">
        <w:rPr>
          <w:color w:val="464646"/>
          <w:w w:val="105"/>
        </w:rPr>
        <w:t xml:space="preserve">applicant. </w:t>
      </w:r>
      <w:r w:rsidRPr="00E6314D">
        <w:rPr>
          <w:color w:val="363636"/>
          <w:w w:val="105"/>
        </w:rPr>
        <w:t xml:space="preserve">Building </w:t>
      </w:r>
      <w:r w:rsidRPr="00E6314D">
        <w:rPr>
          <w:color w:val="464646"/>
          <w:w w:val="105"/>
        </w:rPr>
        <w:t xml:space="preserve">construction </w:t>
      </w:r>
      <w:r w:rsidRPr="00E6314D">
        <w:rPr>
          <w:color w:val="363636"/>
          <w:w w:val="105"/>
        </w:rPr>
        <w:t xml:space="preserve">may not </w:t>
      </w:r>
      <w:r w:rsidRPr="00E6314D">
        <w:rPr>
          <w:color w:val="464646"/>
          <w:w w:val="105"/>
        </w:rPr>
        <w:t xml:space="preserve">commence </w:t>
      </w:r>
      <w:r w:rsidRPr="00E6314D">
        <w:rPr>
          <w:color w:val="363636"/>
          <w:w w:val="105"/>
        </w:rPr>
        <w:t>until</w:t>
      </w:r>
      <w:r w:rsidRPr="00E6314D">
        <w:rPr>
          <w:color w:val="363636"/>
          <w:spacing w:val="1"/>
          <w:w w:val="105"/>
        </w:rPr>
        <w:t xml:space="preserve"> </w:t>
      </w:r>
      <w:r w:rsidRPr="00E6314D">
        <w:rPr>
          <w:color w:val="363636"/>
          <w:w w:val="105"/>
        </w:rPr>
        <w:t>the</w:t>
      </w:r>
      <w:r w:rsidRPr="00E6314D">
        <w:rPr>
          <w:color w:val="363636"/>
          <w:spacing w:val="-11"/>
          <w:w w:val="105"/>
        </w:rPr>
        <w:t xml:space="preserve"> </w:t>
      </w:r>
      <w:r w:rsidRPr="00E6314D">
        <w:rPr>
          <w:color w:val="464646"/>
          <w:w w:val="105"/>
        </w:rPr>
        <w:t>form</w:t>
      </w:r>
      <w:r w:rsidRPr="00E6314D">
        <w:rPr>
          <w:color w:val="464646"/>
          <w:spacing w:val="-5"/>
          <w:w w:val="105"/>
        </w:rPr>
        <w:t xml:space="preserve"> </w:t>
      </w:r>
      <w:r w:rsidRPr="00E6314D">
        <w:rPr>
          <w:color w:val="363636"/>
          <w:w w:val="105"/>
        </w:rPr>
        <w:t>has</w:t>
      </w:r>
      <w:r w:rsidRPr="00E6314D">
        <w:rPr>
          <w:color w:val="363636"/>
          <w:spacing w:val="-3"/>
          <w:w w:val="105"/>
        </w:rPr>
        <w:t xml:space="preserve"> </w:t>
      </w:r>
      <w:r w:rsidRPr="00E6314D">
        <w:rPr>
          <w:color w:val="363636"/>
          <w:w w:val="105"/>
        </w:rPr>
        <w:t>been</w:t>
      </w:r>
      <w:r w:rsidRPr="00E6314D">
        <w:rPr>
          <w:color w:val="363636"/>
          <w:spacing w:val="-12"/>
          <w:w w:val="105"/>
        </w:rPr>
        <w:t xml:space="preserve"> </w:t>
      </w:r>
      <w:r w:rsidRPr="00E6314D">
        <w:rPr>
          <w:color w:val="363636"/>
          <w:w w:val="105"/>
        </w:rPr>
        <w:t>duly</w:t>
      </w:r>
      <w:r w:rsidRPr="00E6314D">
        <w:rPr>
          <w:color w:val="363636"/>
          <w:spacing w:val="-5"/>
          <w:w w:val="105"/>
        </w:rPr>
        <w:t xml:space="preserve"> </w:t>
      </w:r>
      <w:r w:rsidRPr="00E6314D">
        <w:rPr>
          <w:color w:val="363636"/>
          <w:w w:val="105"/>
        </w:rPr>
        <w:t>recorded.</w:t>
      </w:r>
    </w:p>
    <w:p w14:paraId="4B262405" w14:textId="41F0C2E1" w:rsidR="000E13F7" w:rsidRPr="000E13F7" w:rsidRDefault="000E13F7" w:rsidP="000E13F7">
      <w:pPr>
        <w:pStyle w:val="ListParagraph"/>
        <w:numPr>
          <w:ilvl w:val="0"/>
          <w:numId w:val="1"/>
        </w:numPr>
        <w:tabs>
          <w:tab w:val="left" w:pos="733"/>
        </w:tabs>
        <w:spacing w:before="121" w:line="252" w:lineRule="auto"/>
        <w:ind w:left="725" w:right="156" w:hanging="347"/>
        <w:jc w:val="both"/>
        <w:rPr>
          <w:color w:val="363636"/>
        </w:rPr>
      </w:pPr>
      <w:r w:rsidRPr="000E13F7">
        <w:rPr>
          <w:color w:val="212121"/>
          <w:w w:val="105"/>
        </w:rPr>
        <w:t xml:space="preserve">Following </w:t>
      </w:r>
      <w:r w:rsidRPr="000E13F7">
        <w:rPr>
          <w:color w:val="363636"/>
          <w:w w:val="105"/>
        </w:rPr>
        <w:t xml:space="preserve">the </w:t>
      </w:r>
      <w:r w:rsidRPr="000E13F7">
        <w:rPr>
          <w:color w:val="464646"/>
          <w:w w:val="105"/>
        </w:rPr>
        <w:t xml:space="preserve">construction of the </w:t>
      </w:r>
      <w:r w:rsidRPr="000E13F7">
        <w:rPr>
          <w:color w:val="363636"/>
          <w:w w:val="105"/>
        </w:rPr>
        <w:t xml:space="preserve">roadway to </w:t>
      </w:r>
      <w:r w:rsidRPr="000E13F7">
        <w:rPr>
          <w:color w:val="464646"/>
          <w:w w:val="105"/>
        </w:rPr>
        <w:t xml:space="preserve">Town standards, </w:t>
      </w:r>
      <w:r w:rsidRPr="000E13F7">
        <w:rPr>
          <w:color w:val="363636"/>
          <w:w w:val="105"/>
        </w:rPr>
        <w:t xml:space="preserve">the </w:t>
      </w:r>
      <w:r w:rsidRPr="000E13F7">
        <w:rPr>
          <w:color w:val="464646"/>
          <w:w w:val="105"/>
        </w:rPr>
        <w:t xml:space="preserve">Selectmen </w:t>
      </w:r>
      <w:r w:rsidRPr="000E13F7">
        <w:rPr>
          <w:color w:val="363636"/>
          <w:w w:val="105"/>
        </w:rPr>
        <w:t xml:space="preserve">may, </w:t>
      </w:r>
      <w:r w:rsidRPr="000E13F7">
        <w:rPr>
          <w:color w:val="464646"/>
          <w:w w:val="105"/>
        </w:rPr>
        <w:t>in</w:t>
      </w:r>
      <w:r w:rsidRPr="000E13F7">
        <w:rPr>
          <w:color w:val="464646"/>
          <w:spacing w:val="1"/>
          <w:w w:val="105"/>
        </w:rPr>
        <w:t xml:space="preserve"> </w:t>
      </w:r>
      <w:r w:rsidRPr="000E13F7">
        <w:rPr>
          <w:color w:val="363636"/>
          <w:w w:val="105"/>
        </w:rPr>
        <w:t xml:space="preserve">circumstances </w:t>
      </w:r>
      <w:r w:rsidRPr="000E13F7">
        <w:rPr>
          <w:color w:val="464646"/>
          <w:w w:val="105"/>
        </w:rPr>
        <w:t xml:space="preserve">where the </w:t>
      </w:r>
      <w:r w:rsidRPr="000E13F7">
        <w:rPr>
          <w:color w:val="363636"/>
          <w:w w:val="105"/>
        </w:rPr>
        <w:t xml:space="preserve">public interest </w:t>
      </w:r>
      <w:r w:rsidRPr="000E13F7">
        <w:rPr>
          <w:color w:val="464646"/>
          <w:w w:val="105"/>
        </w:rPr>
        <w:t xml:space="preserve">warrants it, submit a warrant </w:t>
      </w:r>
      <w:r w:rsidRPr="000E13F7">
        <w:rPr>
          <w:color w:val="363636"/>
          <w:w w:val="105"/>
        </w:rPr>
        <w:t xml:space="preserve">article to </w:t>
      </w:r>
      <w:r w:rsidRPr="000E13F7">
        <w:rPr>
          <w:color w:val="595959"/>
          <w:w w:val="105"/>
        </w:rPr>
        <w:t xml:space="preserve">the </w:t>
      </w:r>
      <w:r w:rsidRPr="000E13F7">
        <w:rPr>
          <w:color w:val="464646"/>
          <w:w w:val="105"/>
        </w:rPr>
        <w:t>voters</w:t>
      </w:r>
      <w:r w:rsidRPr="000E13F7">
        <w:rPr>
          <w:color w:val="464646"/>
          <w:spacing w:val="1"/>
          <w:w w:val="105"/>
        </w:rPr>
        <w:t xml:space="preserve"> </w:t>
      </w:r>
      <w:r w:rsidRPr="000E13F7">
        <w:rPr>
          <w:color w:val="363636"/>
          <w:w w:val="105"/>
        </w:rPr>
        <w:t xml:space="preserve">for a possible reclassification </w:t>
      </w:r>
      <w:r w:rsidRPr="000E13F7">
        <w:rPr>
          <w:color w:val="464646"/>
          <w:w w:val="105"/>
        </w:rPr>
        <w:t xml:space="preserve">of the </w:t>
      </w:r>
      <w:r w:rsidRPr="000E13F7">
        <w:rPr>
          <w:color w:val="363636"/>
          <w:w w:val="105"/>
        </w:rPr>
        <w:t xml:space="preserve">highway </w:t>
      </w:r>
      <w:r w:rsidRPr="000E13F7">
        <w:rPr>
          <w:color w:val="464646"/>
          <w:w w:val="105"/>
        </w:rPr>
        <w:t xml:space="preserve">to Class </w:t>
      </w:r>
      <w:r w:rsidRPr="000E13F7">
        <w:rPr>
          <w:color w:val="363636"/>
          <w:w w:val="105"/>
        </w:rPr>
        <w:t>V under RSA 23</w:t>
      </w:r>
      <w:r w:rsidR="002A2F4B">
        <w:rPr>
          <w:color w:val="363636"/>
          <w:w w:val="105"/>
        </w:rPr>
        <w:t>1</w:t>
      </w:r>
      <w:r w:rsidRPr="000E13F7">
        <w:rPr>
          <w:color w:val="363636"/>
          <w:w w:val="105"/>
        </w:rPr>
        <w:t>:22-a; provided</w:t>
      </w:r>
      <w:r w:rsidRPr="000E13F7">
        <w:rPr>
          <w:color w:val="363636"/>
          <w:spacing w:val="1"/>
          <w:w w:val="105"/>
        </w:rPr>
        <w:t xml:space="preserve"> </w:t>
      </w:r>
      <w:r w:rsidRPr="000E13F7">
        <w:rPr>
          <w:color w:val="363636"/>
          <w:w w:val="105"/>
        </w:rPr>
        <w:t>however</w:t>
      </w:r>
      <w:r w:rsidR="002A2F4B">
        <w:rPr>
          <w:color w:val="363636"/>
          <w:w w:val="105"/>
        </w:rPr>
        <w:t>,</w:t>
      </w:r>
      <w:r w:rsidRPr="000E13F7">
        <w:rPr>
          <w:color w:val="363636"/>
          <w:w w:val="105"/>
        </w:rPr>
        <w:t xml:space="preserve"> that </w:t>
      </w:r>
      <w:r w:rsidRPr="000E13F7">
        <w:rPr>
          <w:color w:val="464646"/>
          <w:w w:val="105"/>
        </w:rPr>
        <w:t xml:space="preserve">such </w:t>
      </w:r>
      <w:r w:rsidRPr="000E13F7">
        <w:rPr>
          <w:color w:val="363636"/>
          <w:w w:val="105"/>
        </w:rPr>
        <w:t xml:space="preserve">a reclassification is discretionary with the Town, and no </w:t>
      </w:r>
      <w:r w:rsidRPr="000E13F7">
        <w:rPr>
          <w:color w:val="464646"/>
          <w:w w:val="105"/>
        </w:rPr>
        <w:t>owner shall</w:t>
      </w:r>
      <w:r w:rsidRPr="000E13F7">
        <w:rPr>
          <w:color w:val="464646"/>
          <w:spacing w:val="1"/>
          <w:w w:val="105"/>
        </w:rPr>
        <w:t xml:space="preserve"> </w:t>
      </w:r>
      <w:r w:rsidRPr="000E13F7">
        <w:rPr>
          <w:color w:val="363636"/>
          <w:w w:val="105"/>
        </w:rPr>
        <w:t xml:space="preserve">have </w:t>
      </w:r>
      <w:r w:rsidRPr="000E13F7">
        <w:rPr>
          <w:color w:val="464646"/>
          <w:w w:val="105"/>
        </w:rPr>
        <w:t xml:space="preserve">any </w:t>
      </w:r>
      <w:r w:rsidRPr="000E13F7">
        <w:rPr>
          <w:color w:val="363636"/>
          <w:w w:val="105"/>
        </w:rPr>
        <w:t xml:space="preserve">right </w:t>
      </w:r>
      <w:r w:rsidRPr="000E13F7">
        <w:rPr>
          <w:color w:val="212121"/>
          <w:w w:val="105"/>
        </w:rPr>
        <w:t xml:space="preserve">to </w:t>
      </w:r>
      <w:r w:rsidRPr="000E13F7">
        <w:rPr>
          <w:color w:val="464646"/>
          <w:w w:val="105"/>
        </w:rPr>
        <w:t xml:space="preserve">such </w:t>
      </w:r>
      <w:r w:rsidRPr="000E13F7">
        <w:rPr>
          <w:color w:val="363636"/>
          <w:w w:val="105"/>
        </w:rPr>
        <w:t xml:space="preserve">a </w:t>
      </w:r>
      <w:r w:rsidRPr="000E13F7">
        <w:rPr>
          <w:color w:val="464646"/>
          <w:w w:val="105"/>
        </w:rPr>
        <w:t xml:space="preserve">reclassification </w:t>
      </w:r>
      <w:r w:rsidRPr="000E13F7">
        <w:rPr>
          <w:color w:val="363636"/>
          <w:w w:val="105"/>
        </w:rPr>
        <w:t xml:space="preserve">as a result </w:t>
      </w:r>
      <w:r w:rsidRPr="000E13F7">
        <w:rPr>
          <w:color w:val="464646"/>
          <w:w w:val="105"/>
        </w:rPr>
        <w:t xml:space="preserve">of </w:t>
      </w:r>
      <w:r w:rsidRPr="000E13F7">
        <w:rPr>
          <w:color w:val="363636"/>
          <w:w w:val="105"/>
        </w:rPr>
        <w:t xml:space="preserve">performing </w:t>
      </w:r>
      <w:r w:rsidRPr="000E13F7">
        <w:rPr>
          <w:color w:val="464646"/>
          <w:w w:val="105"/>
        </w:rPr>
        <w:t xml:space="preserve">roadway </w:t>
      </w:r>
      <w:r w:rsidRPr="000E13F7">
        <w:rPr>
          <w:color w:val="363636"/>
          <w:w w:val="105"/>
        </w:rPr>
        <w:t>construction</w:t>
      </w:r>
      <w:r w:rsidRPr="000E13F7">
        <w:rPr>
          <w:color w:val="363636"/>
          <w:spacing w:val="1"/>
          <w:w w:val="105"/>
        </w:rPr>
        <w:t xml:space="preserve"> </w:t>
      </w:r>
      <w:r w:rsidRPr="000E13F7">
        <w:rPr>
          <w:color w:val="363636"/>
          <w:w w:val="105"/>
        </w:rPr>
        <w:t>under this</w:t>
      </w:r>
      <w:r w:rsidRPr="000E13F7">
        <w:rPr>
          <w:color w:val="363636"/>
          <w:spacing w:val="-11"/>
          <w:w w:val="105"/>
        </w:rPr>
        <w:t xml:space="preserve"> </w:t>
      </w:r>
      <w:r w:rsidRPr="000E13F7">
        <w:rPr>
          <w:color w:val="363636"/>
          <w:w w:val="105"/>
        </w:rPr>
        <w:t>policy.</w:t>
      </w:r>
    </w:p>
    <w:p w14:paraId="22A85FEB" w14:textId="07B838D3" w:rsidR="00710C46" w:rsidRDefault="00A433AF">
      <w:pPr>
        <w:pStyle w:val="ListParagraph"/>
        <w:numPr>
          <w:ilvl w:val="0"/>
          <w:numId w:val="1"/>
        </w:numPr>
        <w:tabs>
          <w:tab w:val="left" w:pos="711"/>
        </w:tabs>
        <w:spacing w:before="110" w:line="252" w:lineRule="auto"/>
        <w:ind w:left="698" w:right="188" w:hanging="338"/>
        <w:jc w:val="both"/>
        <w:rPr>
          <w:color w:val="363636"/>
        </w:rPr>
      </w:pPr>
      <w:r>
        <w:rPr>
          <w:color w:val="212121"/>
          <w:w w:val="105"/>
        </w:rPr>
        <w:t xml:space="preserve">The </w:t>
      </w:r>
      <w:r>
        <w:rPr>
          <w:color w:val="464646"/>
          <w:w w:val="105"/>
        </w:rPr>
        <w:t xml:space="preserve">Selectmen, </w:t>
      </w:r>
      <w:r>
        <w:rPr>
          <w:color w:val="363636"/>
          <w:w w:val="105"/>
        </w:rPr>
        <w:t xml:space="preserve">in their discretion, may initiate </w:t>
      </w:r>
      <w:r>
        <w:rPr>
          <w:color w:val="464646"/>
          <w:w w:val="105"/>
        </w:rPr>
        <w:t xml:space="preserve">a conditional </w:t>
      </w:r>
      <w:r>
        <w:rPr>
          <w:color w:val="363636"/>
          <w:w w:val="105"/>
        </w:rPr>
        <w:t xml:space="preserve">layout </w:t>
      </w:r>
      <w:r>
        <w:rPr>
          <w:color w:val="464646"/>
          <w:w w:val="105"/>
        </w:rPr>
        <w:t xml:space="preserve">subject to </w:t>
      </w:r>
      <w:r>
        <w:rPr>
          <w:color w:val="363636"/>
          <w:w w:val="105"/>
        </w:rPr>
        <w:t>betterment</w:t>
      </w:r>
      <w:r>
        <w:rPr>
          <w:color w:val="363636"/>
          <w:spacing w:val="1"/>
          <w:w w:val="105"/>
        </w:rPr>
        <w:t xml:space="preserve"> </w:t>
      </w:r>
      <w:r>
        <w:rPr>
          <w:color w:val="363636"/>
          <w:w w:val="105"/>
        </w:rPr>
        <w:t xml:space="preserve">assessments under RSA </w:t>
      </w:r>
      <w:r>
        <w:rPr>
          <w:color w:val="464646"/>
          <w:w w:val="105"/>
        </w:rPr>
        <w:t>231</w:t>
      </w:r>
      <w:r>
        <w:rPr>
          <w:color w:val="363636"/>
          <w:w w:val="105"/>
        </w:rPr>
        <w:t xml:space="preserve">:28 </w:t>
      </w:r>
      <w:r>
        <w:rPr>
          <w:color w:val="464646"/>
          <w:w w:val="105"/>
        </w:rPr>
        <w:t xml:space="preserve">to </w:t>
      </w:r>
      <w:r>
        <w:rPr>
          <w:color w:val="363636"/>
          <w:w w:val="105"/>
        </w:rPr>
        <w:t xml:space="preserve">distribute the </w:t>
      </w:r>
      <w:r>
        <w:rPr>
          <w:color w:val="464646"/>
          <w:w w:val="105"/>
        </w:rPr>
        <w:t xml:space="preserve">cost </w:t>
      </w:r>
      <w:r>
        <w:rPr>
          <w:color w:val="595959"/>
          <w:w w:val="105"/>
        </w:rPr>
        <w:t xml:space="preserve">of </w:t>
      </w:r>
      <w:r>
        <w:rPr>
          <w:color w:val="363636"/>
          <w:w w:val="105"/>
        </w:rPr>
        <w:t xml:space="preserve">upgrading </w:t>
      </w:r>
      <w:r>
        <w:rPr>
          <w:color w:val="464646"/>
          <w:w w:val="105"/>
        </w:rPr>
        <w:t xml:space="preserve">a </w:t>
      </w:r>
      <w:r>
        <w:rPr>
          <w:color w:val="363636"/>
          <w:w w:val="105"/>
        </w:rPr>
        <w:t>Class VI Highway</w:t>
      </w:r>
      <w:r>
        <w:rPr>
          <w:color w:val="363636"/>
          <w:spacing w:val="1"/>
          <w:w w:val="105"/>
        </w:rPr>
        <w:t xml:space="preserve"> </w:t>
      </w:r>
      <w:r>
        <w:rPr>
          <w:color w:val="464646"/>
          <w:w w:val="105"/>
        </w:rPr>
        <w:t xml:space="preserve">(or culvert or </w:t>
      </w:r>
      <w:r>
        <w:rPr>
          <w:color w:val="363636"/>
          <w:w w:val="105"/>
        </w:rPr>
        <w:t xml:space="preserve">bridge on such a highway) </w:t>
      </w:r>
      <w:r>
        <w:rPr>
          <w:color w:val="464646"/>
          <w:w w:val="105"/>
        </w:rPr>
        <w:t xml:space="preserve">amongst owners of </w:t>
      </w:r>
      <w:r>
        <w:rPr>
          <w:color w:val="363636"/>
          <w:w w:val="105"/>
        </w:rPr>
        <w:t xml:space="preserve">property </w:t>
      </w:r>
      <w:r>
        <w:rPr>
          <w:color w:val="464646"/>
          <w:w w:val="105"/>
        </w:rPr>
        <w:t>abutting or served</w:t>
      </w:r>
      <w:r>
        <w:rPr>
          <w:color w:val="464646"/>
          <w:spacing w:val="1"/>
          <w:w w:val="105"/>
        </w:rPr>
        <w:t xml:space="preserve"> </w:t>
      </w:r>
      <w:r>
        <w:rPr>
          <w:color w:val="363636"/>
          <w:w w:val="105"/>
        </w:rPr>
        <w:t>by</w:t>
      </w:r>
      <w:r>
        <w:rPr>
          <w:color w:val="363636"/>
          <w:spacing w:val="-18"/>
          <w:w w:val="105"/>
        </w:rPr>
        <w:t xml:space="preserve"> </w:t>
      </w:r>
      <w:r>
        <w:rPr>
          <w:color w:val="464646"/>
          <w:w w:val="105"/>
        </w:rPr>
        <w:t>the</w:t>
      </w:r>
      <w:r>
        <w:rPr>
          <w:color w:val="464646"/>
          <w:spacing w:val="4"/>
          <w:w w:val="105"/>
        </w:rPr>
        <w:t xml:space="preserve"> </w:t>
      </w:r>
      <w:r>
        <w:rPr>
          <w:color w:val="363636"/>
          <w:w w:val="105"/>
        </w:rPr>
        <w:t xml:space="preserve">Class </w:t>
      </w:r>
      <w:r>
        <w:rPr>
          <w:color w:val="464646"/>
          <w:w w:val="105"/>
        </w:rPr>
        <w:t>VI</w:t>
      </w:r>
      <w:r>
        <w:rPr>
          <w:color w:val="464646"/>
          <w:spacing w:val="5"/>
          <w:w w:val="105"/>
        </w:rPr>
        <w:t xml:space="preserve"> </w:t>
      </w:r>
      <w:r>
        <w:rPr>
          <w:color w:val="363636"/>
          <w:w w:val="105"/>
        </w:rPr>
        <w:t>Highway.</w:t>
      </w:r>
    </w:p>
    <w:p w14:paraId="30748920" w14:textId="77777777" w:rsidR="00710C46" w:rsidRDefault="00710C46">
      <w:pPr>
        <w:spacing w:line="252" w:lineRule="auto"/>
        <w:jc w:val="both"/>
        <w:sectPr w:rsidR="00710C46">
          <w:headerReference w:type="default" r:id="rId7"/>
          <w:type w:val="continuous"/>
          <w:pgSz w:w="12260" w:h="15860"/>
          <w:pgMar w:top="1560" w:right="1560" w:bottom="280" w:left="1440" w:header="892" w:footer="0" w:gutter="0"/>
          <w:pgNumType w:start="1"/>
          <w:cols w:space="720"/>
        </w:sectPr>
      </w:pPr>
    </w:p>
    <w:p w14:paraId="01BD5770" w14:textId="77777777" w:rsidR="00710C46" w:rsidRDefault="00710C46">
      <w:pPr>
        <w:pStyle w:val="BodyText"/>
        <w:rPr>
          <w:sz w:val="20"/>
        </w:rPr>
      </w:pPr>
    </w:p>
    <w:p w14:paraId="57D009C0" w14:textId="77777777" w:rsidR="00710C46" w:rsidRDefault="00710C46">
      <w:pPr>
        <w:pStyle w:val="BodyText"/>
        <w:rPr>
          <w:sz w:val="20"/>
        </w:rPr>
      </w:pPr>
    </w:p>
    <w:p w14:paraId="6312EF14" w14:textId="77777777" w:rsidR="00710C46" w:rsidRDefault="00710C46">
      <w:pPr>
        <w:pStyle w:val="BodyText"/>
        <w:spacing w:before="9"/>
        <w:rPr>
          <w:sz w:val="20"/>
        </w:rPr>
      </w:pPr>
    </w:p>
    <w:p w14:paraId="686ACB6C" w14:textId="6F35B2C5" w:rsidR="00710C46" w:rsidRDefault="00A433AF">
      <w:pPr>
        <w:pStyle w:val="ListParagraph"/>
        <w:numPr>
          <w:ilvl w:val="0"/>
          <w:numId w:val="1"/>
        </w:numPr>
        <w:tabs>
          <w:tab w:val="left" w:pos="546"/>
        </w:tabs>
        <w:spacing w:before="0" w:line="252" w:lineRule="auto"/>
        <w:ind w:left="532" w:right="1285" w:hanging="325"/>
        <w:jc w:val="both"/>
        <w:rPr>
          <w:color w:val="343434"/>
        </w:rPr>
      </w:pPr>
      <w:r>
        <w:rPr>
          <w:color w:val="444444"/>
          <w:w w:val="105"/>
        </w:rPr>
        <w:t>No</w:t>
      </w:r>
      <w:r>
        <w:rPr>
          <w:color w:val="444444"/>
          <w:spacing w:val="1"/>
          <w:w w:val="105"/>
        </w:rPr>
        <w:t xml:space="preserve"> </w:t>
      </w:r>
      <w:r>
        <w:rPr>
          <w:color w:val="343434"/>
          <w:w w:val="105"/>
        </w:rPr>
        <w:t>building</w:t>
      </w:r>
      <w:r>
        <w:rPr>
          <w:color w:val="343434"/>
          <w:spacing w:val="1"/>
          <w:w w:val="105"/>
        </w:rPr>
        <w:t xml:space="preserve"> </w:t>
      </w:r>
      <w:r>
        <w:rPr>
          <w:color w:val="343434"/>
          <w:w w:val="105"/>
        </w:rPr>
        <w:t>construction</w:t>
      </w:r>
      <w:r>
        <w:rPr>
          <w:color w:val="343434"/>
          <w:spacing w:val="1"/>
          <w:w w:val="105"/>
        </w:rPr>
        <w:t xml:space="preserve"> </w:t>
      </w:r>
      <w:r>
        <w:rPr>
          <w:color w:val="444444"/>
          <w:w w:val="105"/>
        </w:rPr>
        <w:t>work</w:t>
      </w:r>
      <w:r>
        <w:rPr>
          <w:color w:val="444444"/>
          <w:spacing w:val="1"/>
          <w:w w:val="105"/>
        </w:rPr>
        <w:t xml:space="preserve"> </w:t>
      </w:r>
      <w:r>
        <w:rPr>
          <w:color w:val="545454"/>
          <w:w w:val="105"/>
        </w:rPr>
        <w:t>on</w:t>
      </w:r>
      <w:r>
        <w:rPr>
          <w:color w:val="545454"/>
          <w:spacing w:val="1"/>
          <w:w w:val="105"/>
        </w:rPr>
        <w:t xml:space="preserve"> </w:t>
      </w:r>
      <w:r>
        <w:rPr>
          <w:color w:val="343434"/>
          <w:w w:val="105"/>
        </w:rPr>
        <w:t>the</w:t>
      </w:r>
      <w:r>
        <w:rPr>
          <w:color w:val="343434"/>
          <w:spacing w:val="1"/>
          <w:w w:val="105"/>
        </w:rPr>
        <w:t xml:space="preserve"> </w:t>
      </w:r>
      <w:r>
        <w:rPr>
          <w:color w:val="343434"/>
          <w:w w:val="105"/>
        </w:rPr>
        <w:t>lot</w:t>
      </w:r>
      <w:r>
        <w:rPr>
          <w:color w:val="343434"/>
          <w:spacing w:val="1"/>
          <w:w w:val="105"/>
        </w:rPr>
        <w:t xml:space="preserve"> </w:t>
      </w:r>
      <w:r>
        <w:rPr>
          <w:color w:val="343434"/>
          <w:w w:val="105"/>
        </w:rPr>
        <w:t>may</w:t>
      </w:r>
      <w:r>
        <w:rPr>
          <w:color w:val="343434"/>
          <w:spacing w:val="1"/>
          <w:w w:val="105"/>
        </w:rPr>
        <w:t xml:space="preserve"> </w:t>
      </w:r>
      <w:r>
        <w:rPr>
          <w:color w:val="444444"/>
          <w:w w:val="105"/>
        </w:rPr>
        <w:t>commence</w:t>
      </w:r>
      <w:r>
        <w:rPr>
          <w:color w:val="444444"/>
          <w:spacing w:val="1"/>
          <w:w w:val="105"/>
        </w:rPr>
        <w:t xml:space="preserve"> </w:t>
      </w:r>
      <w:r>
        <w:rPr>
          <w:color w:val="343434"/>
          <w:w w:val="105"/>
        </w:rPr>
        <w:t>until</w:t>
      </w:r>
      <w:r>
        <w:rPr>
          <w:color w:val="343434"/>
          <w:spacing w:val="1"/>
          <w:w w:val="105"/>
        </w:rPr>
        <w:t xml:space="preserve"> </w:t>
      </w:r>
      <w:r>
        <w:rPr>
          <w:color w:val="343434"/>
          <w:w w:val="105"/>
        </w:rPr>
        <w:t>required</w:t>
      </w:r>
      <w:r>
        <w:rPr>
          <w:color w:val="343434"/>
          <w:spacing w:val="1"/>
          <w:w w:val="105"/>
        </w:rPr>
        <w:t xml:space="preserve"> </w:t>
      </w:r>
      <w:r>
        <w:rPr>
          <w:color w:val="444444"/>
          <w:w w:val="105"/>
        </w:rPr>
        <w:t xml:space="preserve">Class </w:t>
      </w:r>
      <w:r>
        <w:rPr>
          <w:color w:val="343434"/>
          <w:w w:val="105"/>
        </w:rPr>
        <w:t>VI</w:t>
      </w:r>
      <w:r>
        <w:rPr>
          <w:color w:val="343434"/>
          <w:spacing w:val="1"/>
          <w:w w:val="105"/>
        </w:rPr>
        <w:t xml:space="preserve"> </w:t>
      </w:r>
      <w:r>
        <w:rPr>
          <w:color w:val="343434"/>
          <w:w w:val="105"/>
        </w:rPr>
        <w:t xml:space="preserve">Highway or private </w:t>
      </w:r>
      <w:r>
        <w:rPr>
          <w:color w:val="444444"/>
          <w:w w:val="105"/>
        </w:rPr>
        <w:t xml:space="preserve">road </w:t>
      </w:r>
      <w:r w:rsidR="00B14D81">
        <w:rPr>
          <w:color w:val="444444"/>
          <w:w w:val="105"/>
        </w:rPr>
        <w:t xml:space="preserve">construction and or </w:t>
      </w:r>
      <w:r>
        <w:rPr>
          <w:color w:val="444444"/>
          <w:w w:val="105"/>
        </w:rPr>
        <w:t xml:space="preserve">reconstruction, </w:t>
      </w:r>
      <w:r>
        <w:rPr>
          <w:color w:val="343434"/>
          <w:w w:val="105"/>
        </w:rPr>
        <w:t xml:space="preserve">following the </w:t>
      </w:r>
      <w:r>
        <w:rPr>
          <w:color w:val="444444"/>
          <w:w w:val="105"/>
        </w:rPr>
        <w:t xml:space="preserve">standards specified </w:t>
      </w:r>
      <w:r>
        <w:rPr>
          <w:color w:val="343434"/>
          <w:w w:val="105"/>
        </w:rPr>
        <w:t xml:space="preserve">in </w:t>
      </w:r>
      <w:r>
        <w:rPr>
          <w:color w:val="444444"/>
          <w:w w:val="105"/>
        </w:rPr>
        <w:t xml:space="preserve">this </w:t>
      </w:r>
      <w:r>
        <w:rPr>
          <w:color w:val="343434"/>
          <w:w w:val="105"/>
        </w:rPr>
        <w:t>policy</w:t>
      </w:r>
      <w:r>
        <w:rPr>
          <w:color w:val="343434"/>
          <w:spacing w:val="1"/>
          <w:w w:val="105"/>
        </w:rPr>
        <w:t xml:space="preserve"> </w:t>
      </w:r>
      <w:r>
        <w:rPr>
          <w:color w:val="343434"/>
          <w:w w:val="105"/>
        </w:rPr>
        <w:t>or</w:t>
      </w:r>
      <w:r>
        <w:rPr>
          <w:color w:val="343434"/>
          <w:spacing w:val="1"/>
          <w:w w:val="105"/>
        </w:rPr>
        <w:t xml:space="preserve"> </w:t>
      </w:r>
      <w:r>
        <w:rPr>
          <w:color w:val="343434"/>
          <w:w w:val="105"/>
        </w:rPr>
        <w:t>those</w:t>
      </w:r>
      <w:r>
        <w:rPr>
          <w:color w:val="343434"/>
          <w:spacing w:val="1"/>
          <w:w w:val="105"/>
        </w:rPr>
        <w:t xml:space="preserve"> </w:t>
      </w:r>
      <w:r>
        <w:rPr>
          <w:color w:val="444444"/>
          <w:w w:val="105"/>
        </w:rPr>
        <w:t>specified</w:t>
      </w:r>
      <w:r>
        <w:rPr>
          <w:color w:val="444444"/>
          <w:spacing w:val="1"/>
          <w:w w:val="105"/>
        </w:rPr>
        <w:t xml:space="preserve"> </w:t>
      </w:r>
      <w:r>
        <w:rPr>
          <w:color w:val="343434"/>
          <w:w w:val="105"/>
        </w:rPr>
        <w:t>by</w:t>
      </w:r>
      <w:r>
        <w:rPr>
          <w:color w:val="343434"/>
          <w:spacing w:val="1"/>
          <w:w w:val="105"/>
        </w:rPr>
        <w:t xml:space="preserve"> </w:t>
      </w:r>
      <w:r>
        <w:rPr>
          <w:color w:val="343434"/>
          <w:w w:val="105"/>
        </w:rPr>
        <w:t>the</w:t>
      </w:r>
      <w:r>
        <w:rPr>
          <w:color w:val="343434"/>
          <w:spacing w:val="1"/>
          <w:w w:val="105"/>
        </w:rPr>
        <w:t xml:space="preserve"> </w:t>
      </w:r>
      <w:r>
        <w:rPr>
          <w:color w:val="444444"/>
          <w:w w:val="105"/>
        </w:rPr>
        <w:t>Select</w:t>
      </w:r>
      <w:r w:rsidR="00723828">
        <w:rPr>
          <w:color w:val="444444"/>
          <w:spacing w:val="1"/>
          <w:w w:val="105"/>
        </w:rPr>
        <w:t>men</w:t>
      </w:r>
      <w:r>
        <w:rPr>
          <w:color w:val="343434"/>
          <w:w w:val="105"/>
        </w:rPr>
        <w:t>,</w:t>
      </w:r>
      <w:r>
        <w:rPr>
          <w:color w:val="343434"/>
          <w:spacing w:val="1"/>
          <w:w w:val="105"/>
        </w:rPr>
        <w:t xml:space="preserve"> </w:t>
      </w:r>
      <w:r>
        <w:rPr>
          <w:color w:val="343434"/>
          <w:w w:val="105"/>
        </w:rPr>
        <w:t>ha</w:t>
      </w:r>
      <w:r w:rsidR="000E13F7">
        <w:rPr>
          <w:color w:val="343434"/>
          <w:w w:val="105"/>
        </w:rPr>
        <w:t>ve</w:t>
      </w:r>
      <w:r>
        <w:rPr>
          <w:color w:val="343434"/>
          <w:spacing w:val="1"/>
          <w:w w:val="105"/>
        </w:rPr>
        <w:t xml:space="preserve"> </w:t>
      </w:r>
      <w:r>
        <w:rPr>
          <w:color w:val="444444"/>
          <w:w w:val="105"/>
        </w:rPr>
        <w:t>either</w:t>
      </w:r>
      <w:r>
        <w:rPr>
          <w:color w:val="444444"/>
          <w:spacing w:val="1"/>
          <w:w w:val="105"/>
        </w:rPr>
        <w:t xml:space="preserve"> </w:t>
      </w:r>
      <w:r>
        <w:rPr>
          <w:color w:val="343434"/>
          <w:w w:val="105"/>
        </w:rPr>
        <w:t>been</w:t>
      </w:r>
      <w:r>
        <w:rPr>
          <w:color w:val="343434"/>
          <w:spacing w:val="1"/>
          <w:w w:val="105"/>
        </w:rPr>
        <w:t xml:space="preserve"> </w:t>
      </w:r>
      <w:r>
        <w:rPr>
          <w:color w:val="444444"/>
          <w:w w:val="105"/>
        </w:rPr>
        <w:t>completed</w:t>
      </w:r>
      <w:r>
        <w:rPr>
          <w:color w:val="444444"/>
          <w:spacing w:val="1"/>
          <w:w w:val="105"/>
        </w:rPr>
        <w:t xml:space="preserve"> </w:t>
      </w:r>
      <w:r>
        <w:rPr>
          <w:color w:val="343434"/>
          <w:w w:val="105"/>
        </w:rPr>
        <w:t>to</w:t>
      </w:r>
      <w:r>
        <w:rPr>
          <w:color w:val="343434"/>
          <w:spacing w:val="1"/>
          <w:w w:val="105"/>
        </w:rPr>
        <w:t xml:space="preserve"> </w:t>
      </w:r>
      <w:r>
        <w:rPr>
          <w:color w:val="444444"/>
          <w:w w:val="105"/>
        </w:rPr>
        <w:t>the</w:t>
      </w:r>
      <w:r>
        <w:rPr>
          <w:color w:val="444444"/>
          <w:spacing w:val="1"/>
          <w:w w:val="105"/>
        </w:rPr>
        <w:t xml:space="preserve"> </w:t>
      </w:r>
      <w:r>
        <w:rPr>
          <w:color w:val="444444"/>
          <w:w w:val="105"/>
        </w:rPr>
        <w:t>Town's</w:t>
      </w:r>
      <w:r>
        <w:rPr>
          <w:color w:val="444444"/>
          <w:spacing w:val="1"/>
          <w:w w:val="105"/>
        </w:rPr>
        <w:t xml:space="preserve"> </w:t>
      </w:r>
      <w:r>
        <w:rPr>
          <w:color w:val="444444"/>
          <w:w w:val="105"/>
        </w:rPr>
        <w:t xml:space="preserve">satisfaction, </w:t>
      </w:r>
      <w:r>
        <w:rPr>
          <w:color w:val="343434"/>
          <w:w w:val="105"/>
        </w:rPr>
        <w:t>or ha</w:t>
      </w:r>
      <w:r w:rsidR="002A2F4B">
        <w:rPr>
          <w:color w:val="343434"/>
          <w:w w:val="105"/>
        </w:rPr>
        <w:t>ve</w:t>
      </w:r>
      <w:r>
        <w:rPr>
          <w:color w:val="343434"/>
          <w:w w:val="105"/>
        </w:rPr>
        <w:t xml:space="preserve"> been </w:t>
      </w:r>
      <w:r>
        <w:rPr>
          <w:color w:val="444444"/>
          <w:w w:val="105"/>
        </w:rPr>
        <w:t xml:space="preserve">secured </w:t>
      </w:r>
      <w:r>
        <w:rPr>
          <w:color w:val="343434"/>
          <w:w w:val="105"/>
        </w:rPr>
        <w:t xml:space="preserve">with a bond, </w:t>
      </w:r>
      <w:r>
        <w:rPr>
          <w:color w:val="444444"/>
          <w:w w:val="105"/>
        </w:rPr>
        <w:t xml:space="preserve">letter of credit, </w:t>
      </w:r>
      <w:r>
        <w:rPr>
          <w:color w:val="343434"/>
          <w:w w:val="105"/>
        </w:rPr>
        <w:t xml:space="preserve">or </w:t>
      </w:r>
      <w:r>
        <w:rPr>
          <w:color w:val="444444"/>
          <w:w w:val="105"/>
        </w:rPr>
        <w:t xml:space="preserve">other security </w:t>
      </w:r>
      <w:r>
        <w:rPr>
          <w:color w:val="343434"/>
          <w:w w:val="105"/>
        </w:rPr>
        <w:t>deemed</w:t>
      </w:r>
      <w:r>
        <w:rPr>
          <w:color w:val="343434"/>
          <w:spacing w:val="1"/>
          <w:w w:val="105"/>
        </w:rPr>
        <w:t xml:space="preserve"> </w:t>
      </w:r>
      <w:r>
        <w:rPr>
          <w:color w:val="343434"/>
          <w:w w:val="105"/>
        </w:rPr>
        <w:t>adequate by the Board.</w:t>
      </w:r>
      <w:r>
        <w:rPr>
          <w:color w:val="343434"/>
          <w:spacing w:val="1"/>
          <w:w w:val="105"/>
        </w:rPr>
        <w:t xml:space="preserve"> </w:t>
      </w:r>
      <w:r>
        <w:rPr>
          <w:color w:val="343434"/>
          <w:w w:val="105"/>
        </w:rPr>
        <w:t xml:space="preserve">The </w:t>
      </w:r>
      <w:r>
        <w:rPr>
          <w:color w:val="1C1C1C"/>
          <w:w w:val="105"/>
        </w:rPr>
        <w:t xml:space="preserve">Town </w:t>
      </w:r>
      <w:r>
        <w:rPr>
          <w:color w:val="343434"/>
          <w:w w:val="105"/>
        </w:rPr>
        <w:t xml:space="preserve">may employ a professional engineer, </w:t>
      </w:r>
      <w:r>
        <w:rPr>
          <w:color w:val="444444"/>
          <w:w w:val="105"/>
        </w:rPr>
        <w:t>at the applicant's</w:t>
      </w:r>
      <w:r>
        <w:rPr>
          <w:color w:val="444444"/>
          <w:spacing w:val="1"/>
          <w:w w:val="105"/>
        </w:rPr>
        <w:t xml:space="preserve"> </w:t>
      </w:r>
      <w:r>
        <w:rPr>
          <w:color w:val="343434"/>
          <w:w w:val="105"/>
        </w:rPr>
        <w:t>expense,</w:t>
      </w:r>
      <w:r>
        <w:rPr>
          <w:color w:val="343434"/>
          <w:spacing w:val="3"/>
          <w:w w:val="105"/>
        </w:rPr>
        <w:t xml:space="preserve"> </w:t>
      </w:r>
      <w:r>
        <w:rPr>
          <w:color w:val="343434"/>
          <w:w w:val="105"/>
        </w:rPr>
        <w:t>to</w:t>
      </w:r>
      <w:r>
        <w:rPr>
          <w:color w:val="343434"/>
          <w:spacing w:val="9"/>
          <w:w w:val="105"/>
        </w:rPr>
        <w:t xml:space="preserve"> </w:t>
      </w:r>
      <w:r>
        <w:rPr>
          <w:color w:val="343434"/>
          <w:w w:val="105"/>
        </w:rPr>
        <w:t>monitor compliance</w:t>
      </w:r>
      <w:r>
        <w:rPr>
          <w:color w:val="343434"/>
          <w:spacing w:val="-2"/>
          <w:w w:val="105"/>
        </w:rPr>
        <w:t xml:space="preserve"> </w:t>
      </w:r>
      <w:r>
        <w:rPr>
          <w:color w:val="444444"/>
          <w:w w:val="105"/>
        </w:rPr>
        <w:t>with</w:t>
      </w:r>
      <w:r>
        <w:rPr>
          <w:color w:val="444444"/>
          <w:spacing w:val="4"/>
          <w:w w:val="105"/>
        </w:rPr>
        <w:t xml:space="preserve"> </w:t>
      </w:r>
      <w:r>
        <w:rPr>
          <w:color w:val="343434"/>
          <w:w w:val="105"/>
        </w:rPr>
        <w:t>the</w:t>
      </w:r>
      <w:r>
        <w:rPr>
          <w:color w:val="343434"/>
          <w:spacing w:val="-14"/>
          <w:w w:val="105"/>
        </w:rPr>
        <w:t xml:space="preserve"> </w:t>
      </w:r>
      <w:r>
        <w:rPr>
          <w:color w:val="444444"/>
          <w:w w:val="105"/>
        </w:rPr>
        <w:t>specified</w:t>
      </w:r>
      <w:r>
        <w:rPr>
          <w:color w:val="444444"/>
          <w:spacing w:val="24"/>
          <w:w w:val="105"/>
        </w:rPr>
        <w:t xml:space="preserve"> </w:t>
      </w:r>
      <w:r>
        <w:rPr>
          <w:color w:val="444444"/>
          <w:w w:val="105"/>
        </w:rPr>
        <w:t>road</w:t>
      </w:r>
      <w:r>
        <w:rPr>
          <w:color w:val="444444"/>
          <w:spacing w:val="-13"/>
          <w:w w:val="105"/>
        </w:rPr>
        <w:t xml:space="preserve"> </w:t>
      </w:r>
      <w:r>
        <w:rPr>
          <w:color w:val="545454"/>
          <w:w w:val="105"/>
        </w:rPr>
        <w:t>standards.</w:t>
      </w:r>
    </w:p>
    <w:p w14:paraId="640AE36C" w14:textId="742E2CAB" w:rsidR="00710C46" w:rsidRDefault="00A433AF">
      <w:pPr>
        <w:pStyle w:val="ListParagraph"/>
        <w:numPr>
          <w:ilvl w:val="0"/>
          <w:numId w:val="1"/>
        </w:numPr>
        <w:tabs>
          <w:tab w:val="left" w:pos="530"/>
        </w:tabs>
        <w:spacing w:before="119" w:line="249" w:lineRule="auto"/>
        <w:ind w:left="529" w:right="1289" w:hanging="347"/>
        <w:jc w:val="both"/>
        <w:rPr>
          <w:color w:val="343434"/>
        </w:rPr>
      </w:pPr>
      <w:r>
        <w:rPr>
          <w:color w:val="444444"/>
          <w:w w:val="105"/>
        </w:rPr>
        <w:t>Fines,</w:t>
      </w:r>
      <w:r>
        <w:rPr>
          <w:color w:val="444444"/>
          <w:spacing w:val="1"/>
          <w:w w:val="105"/>
        </w:rPr>
        <w:t xml:space="preserve"> </w:t>
      </w:r>
      <w:r>
        <w:rPr>
          <w:color w:val="1C1C1C"/>
          <w:w w:val="105"/>
        </w:rPr>
        <w:t>penalties</w:t>
      </w:r>
      <w:r w:rsidR="00AB737B">
        <w:rPr>
          <w:color w:val="1C1C1C"/>
          <w:w w:val="105"/>
        </w:rPr>
        <w:t>,</w:t>
      </w:r>
      <w:r>
        <w:rPr>
          <w:color w:val="1C1C1C"/>
          <w:spacing w:val="1"/>
          <w:w w:val="105"/>
        </w:rPr>
        <w:t xml:space="preserve"> </w:t>
      </w:r>
      <w:r>
        <w:rPr>
          <w:color w:val="343434"/>
          <w:w w:val="105"/>
        </w:rPr>
        <w:t>and</w:t>
      </w:r>
      <w:r>
        <w:rPr>
          <w:color w:val="343434"/>
          <w:spacing w:val="1"/>
          <w:w w:val="105"/>
        </w:rPr>
        <w:t xml:space="preserve"> </w:t>
      </w:r>
      <w:r>
        <w:rPr>
          <w:color w:val="343434"/>
          <w:w w:val="105"/>
        </w:rPr>
        <w:t xml:space="preserve">remedies </w:t>
      </w:r>
      <w:r>
        <w:rPr>
          <w:color w:val="545454"/>
          <w:w w:val="105"/>
        </w:rPr>
        <w:t xml:space="preserve">for </w:t>
      </w:r>
      <w:r>
        <w:rPr>
          <w:color w:val="444444"/>
          <w:w w:val="105"/>
        </w:rPr>
        <w:t xml:space="preserve">violation of this </w:t>
      </w:r>
      <w:r>
        <w:rPr>
          <w:color w:val="343434"/>
          <w:w w:val="105"/>
        </w:rPr>
        <w:t xml:space="preserve">policy </w:t>
      </w:r>
      <w:r>
        <w:rPr>
          <w:color w:val="444444"/>
          <w:w w:val="105"/>
        </w:rPr>
        <w:t xml:space="preserve">shall </w:t>
      </w:r>
      <w:r>
        <w:rPr>
          <w:color w:val="343434"/>
          <w:w w:val="105"/>
        </w:rPr>
        <w:t xml:space="preserve">be </w:t>
      </w:r>
      <w:r>
        <w:rPr>
          <w:color w:val="444444"/>
          <w:w w:val="105"/>
        </w:rPr>
        <w:t xml:space="preserve">as </w:t>
      </w:r>
      <w:r>
        <w:rPr>
          <w:color w:val="343434"/>
          <w:w w:val="105"/>
        </w:rPr>
        <w:t>provided in</w:t>
      </w:r>
      <w:r>
        <w:rPr>
          <w:color w:val="343434"/>
          <w:spacing w:val="1"/>
          <w:w w:val="105"/>
        </w:rPr>
        <w:t xml:space="preserve"> </w:t>
      </w:r>
      <w:r>
        <w:rPr>
          <w:color w:val="1C1C1C"/>
          <w:w w:val="105"/>
        </w:rPr>
        <w:t xml:space="preserve">RSA </w:t>
      </w:r>
      <w:r>
        <w:rPr>
          <w:color w:val="343434"/>
          <w:w w:val="105"/>
        </w:rPr>
        <w:t>676:15, 676:17, 676:17-a and 676:17-b.</w:t>
      </w:r>
      <w:r>
        <w:rPr>
          <w:color w:val="343434"/>
          <w:spacing w:val="1"/>
          <w:w w:val="105"/>
        </w:rPr>
        <w:t xml:space="preserve"> </w:t>
      </w:r>
      <w:r>
        <w:rPr>
          <w:color w:val="444444"/>
          <w:w w:val="105"/>
        </w:rPr>
        <w:t xml:space="preserve">Each </w:t>
      </w:r>
      <w:r>
        <w:rPr>
          <w:color w:val="343434"/>
          <w:w w:val="105"/>
        </w:rPr>
        <w:t xml:space="preserve">day </w:t>
      </w:r>
      <w:r>
        <w:rPr>
          <w:color w:val="1C1C1C"/>
          <w:w w:val="105"/>
        </w:rPr>
        <w:t xml:space="preserve">during </w:t>
      </w:r>
      <w:r>
        <w:rPr>
          <w:color w:val="343434"/>
          <w:w w:val="105"/>
        </w:rPr>
        <w:t xml:space="preserve">which a parcel </w:t>
      </w:r>
      <w:r>
        <w:rPr>
          <w:color w:val="444444"/>
          <w:w w:val="105"/>
        </w:rPr>
        <w:t>of</w:t>
      </w:r>
      <w:r>
        <w:rPr>
          <w:color w:val="444444"/>
          <w:spacing w:val="1"/>
          <w:w w:val="105"/>
        </w:rPr>
        <w:t xml:space="preserve"> </w:t>
      </w:r>
      <w:r>
        <w:rPr>
          <w:color w:val="343434"/>
          <w:w w:val="105"/>
        </w:rPr>
        <w:t>land</w:t>
      </w:r>
      <w:r>
        <w:rPr>
          <w:color w:val="343434"/>
          <w:spacing w:val="1"/>
          <w:w w:val="105"/>
        </w:rPr>
        <w:t xml:space="preserve"> </w:t>
      </w:r>
      <w:r>
        <w:rPr>
          <w:color w:val="1C1C1C"/>
          <w:w w:val="105"/>
        </w:rPr>
        <w:t xml:space="preserve">remains in </w:t>
      </w:r>
      <w:r>
        <w:rPr>
          <w:color w:val="444444"/>
          <w:w w:val="105"/>
        </w:rPr>
        <w:t xml:space="preserve">violation of </w:t>
      </w:r>
      <w:r>
        <w:rPr>
          <w:color w:val="343434"/>
          <w:w w:val="105"/>
        </w:rPr>
        <w:t xml:space="preserve">this policy, </w:t>
      </w:r>
      <w:r>
        <w:rPr>
          <w:color w:val="444444"/>
          <w:w w:val="105"/>
        </w:rPr>
        <w:t xml:space="preserve">shall </w:t>
      </w:r>
      <w:r>
        <w:rPr>
          <w:color w:val="343434"/>
          <w:w w:val="105"/>
        </w:rPr>
        <w:t xml:space="preserve">be </w:t>
      </w:r>
      <w:r>
        <w:rPr>
          <w:color w:val="444444"/>
          <w:w w:val="105"/>
        </w:rPr>
        <w:t xml:space="preserve">considered </w:t>
      </w:r>
      <w:r>
        <w:rPr>
          <w:color w:val="343434"/>
          <w:w w:val="105"/>
        </w:rPr>
        <w:t xml:space="preserve">a </w:t>
      </w:r>
      <w:r>
        <w:rPr>
          <w:color w:val="545454"/>
          <w:w w:val="105"/>
        </w:rPr>
        <w:t xml:space="preserve">separate </w:t>
      </w:r>
      <w:r>
        <w:rPr>
          <w:color w:val="444444"/>
          <w:w w:val="105"/>
        </w:rPr>
        <w:t xml:space="preserve">offense, </w:t>
      </w:r>
      <w:r>
        <w:rPr>
          <w:color w:val="1C1C1C"/>
          <w:w w:val="105"/>
        </w:rPr>
        <w:t xml:space="preserve">and </w:t>
      </w:r>
      <w:r>
        <w:rPr>
          <w:color w:val="343434"/>
          <w:w w:val="105"/>
        </w:rPr>
        <w:t xml:space="preserve">no </w:t>
      </w:r>
      <w:r>
        <w:rPr>
          <w:color w:val="444444"/>
          <w:w w:val="105"/>
        </w:rPr>
        <w:t>such</w:t>
      </w:r>
      <w:r>
        <w:rPr>
          <w:color w:val="444444"/>
          <w:spacing w:val="1"/>
          <w:w w:val="105"/>
        </w:rPr>
        <w:t xml:space="preserve"> </w:t>
      </w:r>
      <w:r>
        <w:rPr>
          <w:color w:val="444444"/>
          <w:w w:val="105"/>
        </w:rPr>
        <w:t>violation</w:t>
      </w:r>
      <w:r>
        <w:rPr>
          <w:color w:val="444444"/>
          <w:spacing w:val="-4"/>
          <w:w w:val="105"/>
        </w:rPr>
        <w:t xml:space="preserve"> </w:t>
      </w:r>
      <w:r>
        <w:rPr>
          <w:color w:val="444444"/>
          <w:w w:val="105"/>
        </w:rPr>
        <w:t>shall</w:t>
      </w:r>
      <w:r>
        <w:rPr>
          <w:color w:val="444444"/>
          <w:spacing w:val="-4"/>
          <w:w w:val="105"/>
        </w:rPr>
        <w:t xml:space="preserve"> </w:t>
      </w:r>
      <w:r>
        <w:rPr>
          <w:color w:val="343434"/>
          <w:w w:val="105"/>
        </w:rPr>
        <w:t>be</w:t>
      </w:r>
      <w:r>
        <w:rPr>
          <w:color w:val="343434"/>
          <w:spacing w:val="-8"/>
          <w:w w:val="105"/>
        </w:rPr>
        <w:t xml:space="preserve"> </w:t>
      </w:r>
      <w:r>
        <w:rPr>
          <w:color w:val="343434"/>
          <w:w w:val="105"/>
        </w:rPr>
        <w:t>deemed</w:t>
      </w:r>
      <w:r>
        <w:rPr>
          <w:color w:val="343434"/>
          <w:spacing w:val="15"/>
          <w:w w:val="105"/>
        </w:rPr>
        <w:t xml:space="preserve"> </w:t>
      </w:r>
      <w:r>
        <w:rPr>
          <w:color w:val="343434"/>
          <w:w w:val="105"/>
        </w:rPr>
        <w:t>to</w:t>
      </w:r>
      <w:r>
        <w:rPr>
          <w:color w:val="343434"/>
          <w:spacing w:val="19"/>
          <w:w w:val="105"/>
        </w:rPr>
        <w:t xml:space="preserve"> </w:t>
      </w:r>
      <w:r>
        <w:rPr>
          <w:color w:val="343434"/>
          <w:w w:val="105"/>
        </w:rPr>
        <w:t>be</w:t>
      </w:r>
      <w:r>
        <w:rPr>
          <w:color w:val="343434"/>
          <w:spacing w:val="-26"/>
          <w:w w:val="105"/>
        </w:rPr>
        <w:t xml:space="preserve"> </w:t>
      </w:r>
      <w:r w:rsidR="000E13F7">
        <w:rPr>
          <w:color w:val="545454"/>
          <w:w w:val="105"/>
        </w:rPr>
        <w:t>“</w:t>
      </w:r>
      <w:r>
        <w:rPr>
          <w:color w:val="545454"/>
          <w:w w:val="105"/>
        </w:rPr>
        <w:t>legalized</w:t>
      </w:r>
      <w:r w:rsidR="000E13F7">
        <w:rPr>
          <w:color w:val="545454"/>
          <w:w w:val="105"/>
        </w:rPr>
        <w:t>”</w:t>
      </w:r>
      <w:r>
        <w:rPr>
          <w:color w:val="545454"/>
          <w:spacing w:val="-1"/>
          <w:w w:val="105"/>
        </w:rPr>
        <w:t xml:space="preserve"> </w:t>
      </w:r>
      <w:r>
        <w:rPr>
          <w:color w:val="343434"/>
          <w:w w:val="105"/>
        </w:rPr>
        <w:t>merely</w:t>
      </w:r>
      <w:r>
        <w:rPr>
          <w:color w:val="343434"/>
          <w:spacing w:val="15"/>
          <w:w w:val="105"/>
        </w:rPr>
        <w:t xml:space="preserve"> </w:t>
      </w:r>
      <w:r>
        <w:rPr>
          <w:color w:val="343434"/>
          <w:w w:val="105"/>
        </w:rPr>
        <w:t>by</w:t>
      </w:r>
      <w:r>
        <w:rPr>
          <w:color w:val="343434"/>
          <w:spacing w:val="-7"/>
          <w:w w:val="105"/>
        </w:rPr>
        <w:t xml:space="preserve"> </w:t>
      </w:r>
      <w:r>
        <w:rPr>
          <w:color w:val="343434"/>
          <w:w w:val="105"/>
        </w:rPr>
        <w:t>the</w:t>
      </w:r>
      <w:r>
        <w:rPr>
          <w:color w:val="343434"/>
          <w:spacing w:val="-10"/>
          <w:w w:val="105"/>
        </w:rPr>
        <w:t xml:space="preserve"> </w:t>
      </w:r>
      <w:r>
        <w:rPr>
          <w:color w:val="444444"/>
          <w:w w:val="105"/>
        </w:rPr>
        <w:t>payment</w:t>
      </w:r>
      <w:r>
        <w:rPr>
          <w:color w:val="444444"/>
          <w:spacing w:val="-3"/>
          <w:w w:val="105"/>
        </w:rPr>
        <w:t xml:space="preserve"> </w:t>
      </w:r>
      <w:r>
        <w:rPr>
          <w:color w:val="444444"/>
          <w:w w:val="105"/>
        </w:rPr>
        <w:t>of</w:t>
      </w:r>
      <w:r>
        <w:rPr>
          <w:color w:val="444444"/>
          <w:spacing w:val="-8"/>
          <w:w w:val="105"/>
        </w:rPr>
        <w:t xml:space="preserve"> </w:t>
      </w:r>
      <w:r>
        <w:rPr>
          <w:color w:val="343434"/>
          <w:w w:val="105"/>
        </w:rPr>
        <w:t>a</w:t>
      </w:r>
      <w:r>
        <w:rPr>
          <w:color w:val="343434"/>
          <w:spacing w:val="-1"/>
          <w:w w:val="105"/>
        </w:rPr>
        <w:t xml:space="preserve"> </w:t>
      </w:r>
      <w:r>
        <w:rPr>
          <w:color w:val="343434"/>
          <w:w w:val="105"/>
        </w:rPr>
        <w:t>fine.</w:t>
      </w:r>
    </w:p>
    <w:p w14:paraId="10C38360" w14:textId="6114AAEB" w:rsidR="00710C46" w:rsidRDefault="00A433AF">
      <w:pPr>
        <w:pStyle w:val="ListParagraph"/>
        <w:numPr>
          <w:ilvl w:val="0"/>
          <w:numId w:val="1"/>
        </w:numPr>
        <w:tabs>
          <w:tab w:val="left" w:pos="523"/>
        </w:tabs>
        <w:spacing w:before="122" w:line="249" w:lineRule="auto"/>
        <w:ind w:left="506" w:right="1282" w:hanging="329"/>
        <w:jc w:val="both"/>
        <w:rPr>
          <w:color w:val="444444"/>
        </w:rPr>
      </w:pPr>
      <w:r>
        <w:rPr>
          <w:color w:val="343434"/>
          <w:w w:val="105"/>
        </w:rPr>
        <w:t>Any person aggrieved</w:t>
      </w:r>
      <w:r>
        <w:rPr>
          <w:color w:val="343434"/>
          <w:spacing w:val="1"/>
          <w:w w:val="105"/>
        </w:rPr>
        <w:t xml:space="preserve"> </w:t>
      </w:r>
      <w:r>
        <w:rPr>
          <w:color w:val="343434"/>
          <w:w w:val="105"/>
        </w:rPr>
        <w:t>by a decision</w:t>
      </w:r>
      <w:r>
        <w:rPr>
          <w:color w:val="343434"/>
          <w:spacing w:val="1"/>
          <w:w w:val="105"/>
        </w:rPr>
        <w:t xml:space="preserve"> </w:t>
      </w:r>
      <w:r>
        <w:rPr>
          <w:color w:val="343434"/>
          <w:w w:val="105"/>
        </w:rPr>
        <w:t>made under this policy</w:t>
      </w:r>
      <w:r>
        <w:rPr>
          <w:color w:val="343434"/>
          <w:spacing w:val="1"/>
          <w:w w:val="105"/>
        </w:rPr>
        <w:t xml:space="preserve"> </w:t>
      </w:r>
      <w:r>
        <w:rPr>
          <w:color w:val="343434"/>
          <w:w w:val="105"/>
        </w:rPr>
        <w:t xml:space="preserve">may </w:t>
      </w:r>
      <w:r>
        <w:rPr>
          <w:color w:val="444444"/>
          <w:w w:val="105"/>
        </w:rPr>
        <w:t xml:space="preserve">appeal </w:t>
      </w:r>
      <w:r>
        <w:rPr>
          <w:color w:val="343434"/>
          <w:w w:val="105"/>
        </w:rPr>
        <w:t>under RSA</w:t>
      </w:r>
      <w:r>
        <w:rPr>
          <w:color w:val="343434"/>
          <w:spacing w:val="1"/>
          <w:w w:val="105"/>
        </w:rPr>
        <w:t xml:space="preserve"> </w:t>
      </w:r>
      <w:r>
        <w:rPr>
          <w:color w:val="343434"/>
          <w:w w:val="105"/>
        </w:rPr>
        <w:t xml:space="preserve">674:41, II to </w:t>
      </w:r>
      <w:r>
        <w:rPr>
          <w:color w:val="444444"/>
          <w:w w:val="105"/>
        </w:rPr>
        <w:t>the</w:t>
      </w:r>
      <w:r w:rsidR="00CD70E4">
        <w:rPr>
          <w:color w:val="444444"/>
          <w:w w:val="105"/>
        </w:rPr>
        <w:t xml:space="preserve"> Zoning Board of Adjustment, or if there is not one, to the Board of Appeals as designated by the Selectmen. </w:t>
      </w:r>
      <w:r w:rsidR="00CD70E4" w:rsidRPr="000E13F7">
        <w:rPr>
          <w:i/>
          <w:iCs/>
          <w:color w:val="444444"/>
          <w:w w:val="105"/>
        </w:rPr>
        <w:t>See</w:t>
      </w:r>
      <w:r w:rsidR="00CD70E4">
        <w:rPr>
          <w:color w:val="444444"/>
          <w:w w:val="105"/>
        </w:rPr>
        <w:t xml:space="preserve"> RSA 674:14</w:t>
      </w:r>
      <w:r>
        <w:rPr>
          <w:color w:val="343434"/>
          <w:w w:val="105"/>
        </w:rPr>
        <w:t>.</w:t>
      </w:r>
    </w:p>
    <w:p w14:paraId="3793A4E2" w14:textId="77777777" w:rsidR="00710C46" w:rsidRDefault="00710C46">
      <w:pPr>
        <w:pStyle w:val="BodyText"/>
        <w:spacing w:before="5"/>
        <w:rPr>
          <w:sz w:val="23"/>
        </w:rPr>
      </w:pPr>
    </w:p>
    <w:p w14:paraId="53B6AD47" w14:textId="2A4D2FD7" w:rsidR="00A433AF" w:rsidRPr="00197F1D" w:rsidRDefault="00A433AF" w:rsidP="00A433AF">
      <w:pPr>
        <w:pStyle w:val="NoSpacing"/>
        <w:rPr>
          <w:rFonts w:ascii="Garamond" w:hAnsi="Garamond"/>
          <w:sz w:val="24"/>
          <w:szCs w:val="24"/>
        </w:rPr>
      </w:pPr>
      <w:r w:rsidRPr="00197F1D">
        <w:rPr>
          <w:rFonts w:ascii="Garamond" w:hAnsi="Garamond"/>
          <w:sz w:val="24"/>
          <w:szCs w:val="24"/>
        </w:rPr>
        <w:t xml:space="preserve">TOWN OF </w:t>
      </w:r>
      <w:r w:rsidR="00723828">
        <w:rPr>
          <w:rFonts w:ascii="Garamond" w:hAnsi="Garamond"/>
          <w:sz w:val="24"/>
          <w:szCs w:val="24"/>
        </w:rPr>
        <w:t>UNITY</w:t>
      </w:r>
      <w:r w:rsidRPr="00197F1D">
        <w:rPr>
          <w:rFonts w:ascii="Garamond" w:hAnsi="Garamond"/>
          <w:sz w:val="24"/>
          <w:szCs w:val="24"/>
        </w:rPr>
        <w:t xml:space="preserve"> </w:t>
      </w:r>
    </w:p>
    <w:p w14:paraId="2222641F" w14:textId="77777777" w:rsidR="00A433AF" w:rsidRPr="00197F1D" w:rsidRDefault="00A433AF" w:rsidP="00A433AF">
      <w:pPr>
        <w:pStyle w:val="NoSpacing"/>
        <w:rPr>
          <w:rFonts w:ascii="Garamond" w:hAnsi="Garamond"/>
          <w:sz w:val="24"/>
          <w:szCs w:val="24"/>
        </w:rPr>
      </w:pPr>
      <w:r w:rsidRPr="00197F1D">
        <w:rPr>
          <w:rFonts w:ascii="Garamond" w:hAnsi="Garamond"/>
          <w:sz w:val="24"/>
          <w:szCs w:val="24"/>
        </w:rPr>
        <w:t>BOARD OF SELECTMEN</w:t>
      </w:r>
    </w:p>
    <w:p w14:paraId="1C67BF3F" w14:textId="77777777" w:rsidR="00A433AF" w:rsidRDefault="00A433AF" w:rsidP="00A433AF">
      <w:pPr>
        <w:pStyle w:val="NoSpacing"/>
        <w:rPr>
          <w:rFonts w:ascii="Garamond" w:hAnsi="Garamond"/>
          <w:sz w:val="24"/>
          <w:szCs w:val="24"/>
        </w:rPr>
      </w:pPr>
    </w:p>
    <w:p w14:paraId="5320A063" w14:textId="77777777" w:rsidR="00A433AF" w:rsidRDefault="00A433AF" w:rsidP="00A433AF">
      <w:pPr>
        <w:pStyle w:val="NoSpacing"/>
        <w:rPr>
          <w:rFonts w:ascii="Garamond" w:hAnsi="Garamond"/>
          <w:sz w:val="24"/>
          <w:szCs w:val="24"/>
        </w:rPr>
      </w:pPr>
    </w:p>
    <w:p w14:paraId="25B5E144" w14:textId="77777777" w:rsidR="00A433AF" w:rsidRDefault="00A433AF" w:rsidP="00A433AF">
      <w:pPr>
        <w:pStyle w:val="NoSpacing"/>
        <w:rPr>
          <w:rFonts w:ascii="Garamond" w:hAnsi="Garamond"/>
          <w:sz w:val="24"/>
          <w:szCs w:val="24"/>
        </w:rPr>
      </w:pPr>
    </w:p>
    <w:p w14:paraId="4D8FA560" w14:textId="681BE592" w:rsidR="00A433AF" w:rsidRPr="00DD303F" w:rsidRDefault="00BE298E" w:rsidP="00A433AF">
      <w:pPr>
        <w:pStyle w:val="NoSpacing"/>
        <w:rPr>
          <w:rFonts w:ascii="Garamond" w:hAnsi="Garamond"/>
          <w:sz w:val="24"/>
          <w:szCs w:val="24"/>
        </w:rPr>
      </w:pPr>
      <w:bookmarkStart w:id="0" w:name="_Hlk35005432"/>
      <w:r>
        <w:rPr>
          <w:rFonts w:ascii="Garamond" w:hAnsi="Garamond"/>
          <w:sz w:val="24"/>
          <w:szCs w:val="24"/>
          <w:u w:val="single"/>
        </w:rPr>
        <w:tab/>
        <w:t>s/Garry Bator</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sidR="008E64C9">
        <w:rPr>
          <w:rFonts w:ascii="Garamond" w:hAnsi="Garamond"/>
          <w:sz w:val="24"/>
          <w:szCs w:val="24"/>
        </w:rPr>
        <w:tab/>
      </w:r>
      <w:r w:rsidR="008E64C9">
        <w:rPr>
          <w:rFonts w:ascii="Garamond" w:hAnsi="Garamond"/>
          <w:sz w:val="24"/>
          <w:szCs w:val="24"/>
        </w:rPr>
        <w:tab/>
      </w:r>
      <w:r w:rsidR="008E64C9">
        <w:rPr>
          <w:rFonts w:ascii="Garamond" w:hAnsi="Garamond"/>
          <w:sz w:val="24"/>
          <w:szCs w:val="24"/>
        </w:rPr>
        <w:tab/>
        <w:t>_____</w:t>
      </w:r>
      <w:r w:rsidR="005B5043">
        <w:rPr>
          <w:rFonts w:ascii="Garamond" w:hAnsi="Garamond"/>
          <w:sz w:val="24"/>
          <w:szCs w:val="24"/>
          <w:u w:val="single"/>
        </w:rPr>
        <w:t>9/18/23</w:t>
      </w:r>
      <w:r w:rsidR="008E64C9">
        <w:rPr>
          <w:rFonts w:ascii="Garamond" w:hAnsi="Garamond"/>
          <w:sz w:val="24"/>
          <w:szCs w:val="24"/>
        </w:rPr>
        <w:t>______________</w:t>
      </w:r>
    </w:p>
    <w:p w14:paraId="1AC82C25" w14:textId="7E4C1670" w:rsidR="00A433AF" w:rsidRPr="00DD303F" w:rsidRDefault="00E6314D" w:rsidP="00A433AF">
      <w:pPr>
        <w:pStyle w:val="NoSpacing"/>
        <w:rPr>
          <w:rFonts w:ascii="Garamond" w:hAnsi="Garamond"/>
          <w:sz w:val="24"/>
          <w:szCs w:val="24"/>
        </w:rPr>
      </w:pPr>
      <w:bookmarkStart w:id="1" w:name="_Hlk85532097"/>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8E64C9">
        <w:rPr>
          <w:rFonts w:ascii="Garamond" w:hAnsi="Garamond"/>
          <w:sz w:val="24"/>
          <w:szCs w:val="24"/>
        </w:rPr>
        <w:tab/>
      </w:r>
      <w:r w:rsidR="00BE298E">
        <w:rPr>
          <w:rFonts w:ascii="Garamond" w:hAnsi="Garamond"/>
          <w:sz w:val="24"/>
          <w:szCs w:val="24"/>
        </w:rPr>
        <w:tab/>
      </w:r>
      <w:r w:rsidR="008E64C9">
        <w:rPr>
          <w:rFonts w:ascii="Garamond" w:hAnsi="Garamond"/>
          <w:sz w:val="24"/>
          <w:szCs w:val="24"/>
        </w:rPr>
        <w:tab/>
      </w:r>
      <w:r w:rsidR="008E64C9">
        <w:rPr>
          <w:rFonts w:ascii="Garamond" w:hAnsi="Garamond"/>
          <w:sz w:val="24"/>
          <w:szCs w:val="24"/>
        </w:rPr>
        <w:tab/>
        <w:t>Date</w:t>
      </w:r>
    </w:p>
    <w:p w14:paraId="0C5239DF" w14:textId="77777777" w:rsidR="00A433AF" w:rsidRPr="00DD303F" w:rsidRDefault="00A433AF" w:rsidP="00A433AF">
      <w:pPr>
        <w:pStyle w:val="NoSpacing"/>
        <w:rPr>
          <w:rFonts w:ascii="Garamond" w:hAnsi="Garamond"/>
          <w:sz w:val="24"/>
          <w:szCs w:val="24"/>
        </w:rPr>
      </w:pPr>
    </w:p>
    <w:p w14:paraId="4982DCDA" w14:textId="26AC4A02" w:rsidR="00A433AF" w:rsidRPr="00BE298E" w:rsidRDefault="00BE298E" w:rsidP="00A433AF">
      <w:pPr>
        <w:pStyle w:val="NoSpacing"/>
        <w:rPr>
          <w:rFonts w:ascii="Garamond" w:hAnsi="Garamond"/>
          <w:sz w:val="24"/>
          <w:szCs w:val="24"/>
          <w:u w:val="single"/>
        </w:rPr>
      </w:pPr>
      <w:r>
        <w:rPr>
          <w:rFonts w:ascii="Garamond" w:hAnsi="Garamond"/>
          <w:sz w:val="24"/>
          <w:szCs w:val="24"/>
          <w:u w:val="single"/>
        </w:rPr>
        <w:tab/>
        <w:t>s/William Schroeter</w:t>
      </w:r>
      <w:r>
        <w:rPr>
          <w:rFonts w:ascii="Garamond" w:hAnsi="Garamond"/>
          <w:sz w:val="24"/>
          <w:szCs w:val="24"/>
          <w:u w:val="single"/>
        </w:rPr>
        <w:tab/>
      </w:r>
      <w:r>
        <w:rPr>
          <w:rFonts w:ascii="Garamond" w:hAnsi="Garamond"/>
          <w:sz w:val="24"/>
          <w:szCs w:val="24"/>
          <w:u w:val="single"/>
        </w:rPr>
        <w:tab/>
      </w:r>
    </w:p>
    <w:p w14:paraId="3754975A" w14:textId="77777777" w:rsidR="00A433AF" w:rsidRPr="00DD303F" w:rsidRDefault="00A433AF" w:rsidP="00A433AF">
      <w:pPr>
        <w:pStyle w:val="NoSpacing"/>
        <w:rPr>
          <w:rFonts w:ascii="Garamond" w:hAnsi="Garamond"/>
          <w:sz w:val="24"/>
          <w:szCs w:val="24"/>
        </w:rPr>
      </w:pPr>
    </w:p>
    <w:p w14:paraId="46A7E6F2" w14:textId="77777777" w:rsidR="00E6314D" w:rsidRDefault="00E6314D" w:rsidP="00A433AF">
      <w:pPr>
        <w:pStyle w:val="NoSpacing"/>
        <w:rPr>
          <w:rFonts w:ascii="Garamond" w:hAnsi="Garamond"/>
          <w:sz w:val="24"/>
          <w:szCs w:val="24"/>
        </w:rPr>
      </w:pPr>
    </w:p>
    <w:p w14:paraId="433F2E63" w14:textId="1E6DF56E" w:rsidR="00A433AF" w:rsidRPr="00BE298E" w:rsidRDefault="00BE298E" w:rsidP="00A433AF">
      <w:pPr>
        <w:pStyle w:val="NoSpacing"/>
        <w:rPr>
          <w:rFonts w:ascii="Garamond" w:hAnsi="Garamond"/>
          <w:sz w:val="24"/>
          <w:szCs w:val="24"/>
          <w:u w:val="single"/>
        </w:rPr>
      </w:pPr>
      <w:r>
        <w:rPr>
          <w:rFonts w:ascii="Garamond" w:hAnsi="Garamond"/>
          <w:sz w:val="24"/>
          <w:szCs w:val="24"/>
          <w:u w:val="single"/>
        </w:rPr>
        <w:tab/>
        <w:t>s/Gary Ross</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bookmarkEnd w:id="0"/>
    <w:bookmarkEnd w:id="1"/>
    <w:p w14:paraId="6AD45CE4" w14:textId="77777777" w:rsidR="00710C46" w:rsidRDefault="00710C46">
      <w:pPr>
        <w:pStyle w:val="BodyText"/>
        <w:rPr>
          <w:sz w:val="20"/>
        </w:rPr>
      </w:pPr>
    </w:p>
    <w:p w14:paraId="623391B8" w14:textId="1F58DD70" w:rsidR="00710C46" w:rsidRDefault="00710C46" w:rsidP="00901BBE">
      <w:pPr>
        <w:pStyle w:val="BodyText"/>
        <w:spacing w:before="6"/>
        <w:rPr>
          <w:i/>
          <w:sz w:val="26"/>
        </w:rPr>
      </w:pPr>
    </w:p>
    <w:p w14:paraId="5816F5D3" w14:textId="77777777" w:rsidR="00710C46" w:rsidRDefault="00710C46">
      <w:pPr>
        <w:pStyle w:val="BodyText"/>
        <w:rPr>
          <w:sz w:val="20"/>
        </w:rPr>
      </w:pPr>
    </w:p>
    <w:p w14:paraId="03E19691" w14:textId="77777777" w:rsidR="00710C46" w:rsidRDefault="00710C46">
      <w:pPr>
        <w:pStyle w:val="BodyText"/>
        <w:rPr>
          <w:sz w:val="20"/>
        </w:rPr>
      </w:pPr>
    </w:p>
    <w:p w14:paraId="0059F645" w14:textId="72D18EE3" w:rsidR="00710C46" w:rsidRDefault="00710C46">
      <w:pPr>
        <w:pStyle w:val="BodyText"/>
        <w:spacing w:before="6"/>
        <w:rPr>
          <w:sz w:val="11"/>
        </w:rPr>
      </w:pPr>
    </w:p>
    <w:p w14:paraId="16497462" w14:textId="77777777" w:rsidR="00710C46" w:rsidRDefault="00710C46">
      <w:pPr>
        <w:pStyle w:val="BodyText"/>
        <w:spacing w:before="4"/>
      </w:pPr>
    </w:p>
    <w:p w14:paraId="591A8D92" w14:textId="77777777" w:rsidR="00710C46" w:rsidRDefault="00710C46">
      <w:pPr>
        <w:pStyle w:val="BodyText"/>
        <w:rPr>
          <w:sz w:val="24"/>
        </w:rPr>
      </w:pPr>
    </w:p>
    <w:p w14:paraId="64A9CA42" w14:textId="77777777" w:rsidR="00710C46" w:rsidRDefault="00710C46">
      <w:pPr>
        <w:pStyle w:val="BodyText"/>
        <w:rPr>
          <w:sz w:val="24"/>
        </w:rPr>
      </w:pPr>
    </w:p>
    <w:p w14:paraId="60C12B47" w14:textId="77777777" w:rsidR="00710C46" w:rsidRDefault="00710C46">
      <w:pPr>
        <w:pStyle w:val="BodyText"/>
        <w:rPr>
          <w:sz w:val="24"/>
        </w:rPr>
      </w:pPr>
    </w:p>
    <w:p w14:paraId="6DA632CF" w14:textId="77777777" w:rsidR="00710C46" w:rsidRDefault="00710C46">
      <w:pPr>
        <w:pStyle w:val="BodyText"/>
        <w:rPr>
          <w:sz w:val="24"/>
        </w:rPr>
      </w:pPr>
    </w:p>
    <w:p w14:paraId="1BF81E3F" w14:textId="77777777" w:rsidR="00710C46" w:rsidRDefault="00710C46">
      <w:pPr>
        <w:pStyle w:val="BodyText"/>
        <w:rPr>
          <w:sz w:val="24"/>
        </w:rPr>
      </w:pPr>
    </w:p>
    <w:p w14:paraId="18AD11DC" w14:textId="77777777" w:rsidR="00710C46" w:rsidRDefault="00710C46">
      <w:pPr>
        <w:pStyle w:val="BodyText"/>
        <w:rPr>
          <w:sz w:val="24"/>
        </w:rPr>
      </w:pPr>
    </w:p>
    <w:p w14:paraId="4292D686" w14:textId="77777777" w:rsidR="00710C46" w:rsidRDefault="00A433AF">
      <w:pPr>
        <w:spacing w:before="167"/>
        <w:ind w:right="1240"/>
        <w:jc w:val="center"/>
        <w:rPr>
          <w:sz w:val="24"/>
        </w:rPr>
      </w:pPr>
      <w:r>
        <w:rPr>
          <w:color w:val="545454"/>
          <w:w w:val="108"/>
          <w:sz w:val="24"/>
        </w:rPr>
        <w:t>2</w:t>
      </w:r>
    </w:p>
    <w:sectPr w:rsidR="00710C46">
      <w:headerReference w:type="default" r:id="rId8"/>
      <w:pgSz w:w="12300" w:h="15890"/>
      <w:pgMar w:top="1560" w:right="420" w:bottom="280" w:left="1720" w:header="9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6462" w14:textId="77777777" w:rsidR="003B4CFE" w:rsidRDefault="003B4CFE">
      <w:r>
        <w:separator/>
      </w:r>
    </w:p>
  </w:endnote>
  <w:endnote w:type="continuationSeparator" w:id="0">
    <w:p w14:paraId="0870F53E" w14:textId="77777777" w:rsidR="003B4CFE" w:rsidRDefault="003B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6A70" w14:textId="77777777" w:rsidR="003B4CFE" w:rsidRDefault="003B4CFE">
      <w:r>
        <w:separator/>
      </w:r>
    </w:p>
  </w:footnote>
  <w:footnote w:type="continuationSeparator" w:id="0">
    <w:p w14:paraId="4DED4202" w14:textId="77777777" w:rsidR="003B4CFE" w:rsidRDefault="003B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1129" w14:textId="66E6796D" w:rsidR="00710C46" w:rsidRDefault="00A433AF">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103F8EC2" wp14:editId="5730A198">
              <wp:simplePos x="0" y="0"/>
              <wp:positionH relativeFrom="page">
                <wp:posOffset>1466850</wp:posOffset>
              </wp:positionH>
              <wp:positionV relativeFrom="page">
                <wp:posOffset>552450</wp:posOffset>
              </wp:positionV>
              <wp:extent cx="5133975" cy="353060"/>
              <wp:effectExtent l="0" t="0" r="9525" b="889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613C" w14:textId="690CEC8C" w:rsidR="00710C46" w:rsidRDefault="00884D91" w:rsidP="008E64C9">
                          <w:pPr>
                            <w:spacing w:before="15" w:line="235" w:lineRule="auto"/>
                            <w:ind w:left="20" w:right="12" w:firstLine="387"/>
                            <w:jc w:val="center"/>
                            <w:rPr>
                              <w:i/>
                              <w:sz w:val="23"/>
                            </w:rPr>
                          </w:pPr>
                          <w:r>
                            <w:rPr>
                              <w:i/>
                              <w:color w:val="212121"/>
                              <w:sz w:val="23"/>
                              <w:u w:val="thick" w:color="212121"/>
                            </w:rPr>
                            <w:t xml:space="preserve">Town of Unity Selectmen </w:t>
                          </w:r>
                          <w:r w:rsidR="00A433AF">
                            <w:rPr>
                              <w:i/>
                              <w:color w:val="212121"/>
                              <w:sz w:val="23"/>
                              <w:u w:val="thick" w:color="212121"/>
                            </w:rPr>
                            <w:t xml:space="preserve">Policy: </w:t>
                          </w:r>
                          <w:r w:rsidR="00A433AF">
                            <w:rPr>
                              <w:i/>
                              <w:color w:val="111111"/>
                              <w:sz w:val="23"/>
                              <w:u w:val="thick" w:color="212121"/>
                            </w:rPr>
                            <w:t xml:space="preserve">Building </w:t>
                          </w:r>
                          <w:r w:rsidR="00A433AF">
                            <w:rPr>
                              <w:i/>
                              <w:color w:val="212121"/>
                              <w:sz w:val="23"/>
                              <w:u w:val="thick" w:color="212121"/>
                            </w:rPr>
                            <w:t xml:space="preserve">on Class </w:t>
                          </w:r>
                          <w:r w:rsidR="00A433AF">
                            <w:rPr>
                              <w:i/>
                              <w:color w:val="363636"/>
                              <w:sz w:val="23"/>
                              <w:u w:val="thick" w:color="212121"/>
                            </w:rPr>
                            <w:t>VI</w:t>
                          </w:r>
                          <w:r w:rsidR="00A433AF">
                            <w:rPr>
                              <w:i/>
                              <w:color w:val="363636"/>
                              <w:spacing w:val="1"/>
                              <w:sz w:val="23"/>
                              <w:u w:val="thick" w:color="212121"/>
                            </w:rPr>
                            <w:t xml:space="preserve"> </w:t>
                          </w:r>
                          <w:r w:rsidR="00A433AF">
                            <w:rPr>
                              <w:i/>
                              <w:color w:val="111111"/>
                              <w:sz w:val="23"/>
                              <w:u w:val="thick" w:color="212121"/>
                            </w:rPr>
                            <w:t>Highway</w:t>
                          </w:r>
                          <w:r w:rsidR="000E13F7">
                            <w:rPr>
                              <w:i/>
                              <w:color w:val="111111"/>
                              <w:sz w:val="23"/>
                              <w:u w:val="thick" w:color="212121"/>
                            </w:rPr>
                            <w:t>s</w:t>
                          </w:r>
                          <w:r w:rsidR="00A433AF">
                            <w:rPr>
                              <w:i/>
                              <w:color w:val="111111"/>
                              <w:spacing w:val="1"/>
                              <w:sz w:val="23"/>
                              <w:u w:val="thick" w:color="212121"/>
                            </w:rPr>
                            <w:t xml:space="preserve"> </w:t>
                          </w:r>
                          <w:r w:rsidR="00A433AF">
                            <w:rPr>
                              <w:i/>
                              <w:color w:val="363636"/>
                              <w:sz w:val="23"/>
                              <w:u w:val="thick" w:color="212121"/>
                            </w:rPr>
                            <w:t xml:space="preserve">or </w:t>
                          </w:r>
                          <w:r w:rsidR="00A433AF">
                            <w:rPr>
                              <w:i/>
                              <w:color w:val="212121"/>
                              <w:sz w:val="23"/>
                              <w:u w:val="thick" w:color="212121"/>
                            </w:rPr>
                            <w:t>Private</w:t>
                          </w:r>
                          <w:r w:rsidR="00A433AF">
                            <w:rPr>
                              <w:i/>
                              <w:color w:val="212121"/>
                              <w:spacing w:val="1"/>
                              <w:sz w:val="23"/>
                              <w:u w:val="thick" w:color="212121"/>
                            </w:rPr>
                            <w:t xml:space="preserve"> </w:t>
                          </w:r>
                          <w:r w:rsidR="00A433AF">
                            <w:rPr>
                              <w:i/>
                              <w:color w:val="111111"/>
                              <w:sz w:val="23"/>
                              <w:u w:val="thick" w:color="212121"/>
                            </w:rPr>
                            <w:t>Roads</w:t>
                          </w:r>
                          <w:r w:rsidR="00A433AF">
                            <w:rPr>
                              <w:i/>
                              <w:color w:val="111111"/>
                              <w:spacing w:val="27"/>
                              <w:sz w:val="23"/>
                              <w:u w:val="thick" w:color="212121"/>
                            </w:rPr>
                            <w:t xml:space="preserve"> </w:t>
                          </w:r>
                          <w:r w:rsidR="00A433AF">
                            <w:rPr>
                              <w:i/>
                              <w:color w:val="363636"/>
                              <w:sz w:val="23"/>
                              <w:u w:val="thick" w:color="212121"/>
                            </w:rPr>
                            <w:t>which</w:t>
                          </w:r>
                          <w:r w:rsidR="00A433AF">
                            <w:rPr>
                              <w:i/>
                              <w:color w:val="363636"/>
                              <w:spacing w:val="24"/>
                              <w:sz w:val="23"/>
                              <w:u w:val="thick" w:color="212121"/>
                            </w:rPr>
                            <w:t xml:space="preserve"> </w:t>
                          </w:r>
                          <w:r w:rsidR="00A433AF">
                            <w:rPr>
                              <w:i/>
                              <w:color w:val="363636"/>
                              <w:sz w:val="23"/>
                              <w:u w:val="thick" w:color="212121"/>
                            </w:rPr>
                            <w:t>have</w:t>
                          </w:r>
                          <w:r w:rsidR="00A433AF">
                            <w:rPr>
                              <w:i/>
                              <w:color w:val="363636"/>
                              <w:spacing w:val="12"/>
                              <w:sz w:val="23"/>
                              <w:u w:val="thick" w:color="212121"/>
                            </w:rPr>
                            <w:t xml:space="preserve"> </w:t>
                          </w:r>
                          <w:r w:rsidR="00A433AF">
                            <w:rPr>
                              <w:i/>
                              <w:color w:val="111111"/>
                              <w:sz w:val="23"/>
                              <w:u w:val="thick" w:color="212121"/>
                            </w:rPr>
                            <w:t>not</w:t>
                          </w:r>
                          <w:r w:rsidR="00A433AF">
                            <w:rPr>
                              <w:i/>
                              <w:color w:val="111111"/>
                              <w:spacing w:val="2"/>
                              <w:sz w:val="23"/>
                              <w:u w:val="thick" w:color="212121"/>
                            </w:rPr>
                            <w:t xml:space="preserve"> </w:t>
                          </w:r>
                          <w:r w:rsidR="00A433AF">
                            <w:rPr>
                              <w:i/>
                              <w:color w:val="212121"/>
                              <w:sz w:val="23"/>
                              <w:u w:val="thick" w:color="212121"/>
                            </w:rPr>
                            <w:t>been</w:t>
                          </w:r>
                          <w:r w:rsidR="00A433AF">
                            <w:rPr>
                              <w:i/>
                              <w:color w:val="212121"/>
                              <w:spacing w:val="11"/>
                              <w:sz w:val="23"/>
                              <w:u w:val="thick" w:color="212121"/>
                            </w:rPr>
                            <w:t xml:space="preserve"> </w:t>
                          </w:r>
                          <w:r w:rsidR="00A433AF">
                            <w:rPr>
                              <w:i/>
                              <w:color w:val="363636"/>
                              <w:sz w:val="23"/>
                              <w:u w:val="thick" w:color="212121"/>
                            </w:rPr>
                            <w:t>Approved</w:t>
                          </w:r>
                          <w:r w:rsidR="00A433AF">
                            <w:rPr>
                              <w:i/>
                              <w:color w:val="363636"/>
                              <w:spacing w:val="31"/>
                              <w:sz w:val="23"/>
                              <w:u w:val="thick" w:color="212121"/>
                            </w:rPr>
                            <w:t xml:space="preserve"> </w:t>
                          </w:r>
                          <w:r w:rsidR="00A433AF">
                            <w:rPr>
                              <w:i/>
                              <w:color w:val="363636"/>
                              <w:sz w:val="23"/>
                              <w:u w:val="thick" w:color="212121"/>
                            </w:rPr>
                            <w:t>by the</w:t>
                          </w:r>
                          <w:r w:rsidR="00A433AF">
                            <w:rPr>
                              <w:i/>
                              <w:color w:val="363636"/>
                              <w:spacing w:val="36"/>
                              <w:sz w:val="23"/>
                              <w:u w:val="thick" w:color="212121"/>
                            </w:rPr>
                            <w:t xml:space="preserve"> </w:t>
                          </w:r>
                          <w:r w:rsidR="00A433AF">
                            <w:rPr>
                              <w:i/>
                              <w:color w:val="212121"/>
                              <w:sz w:val="23"/>
                              <w:u w:val="thick" w:color="212121"/>
                            </w:rPr>
                            <w:t>Planning</w:t>
                          </w:r>
                          <w:r w:rsidR="00901BBE">
                            <w:rPr>
                              <w:i/>
                              <w:color w:val="212121"/>
                              <w:sz w:val="23"/>
                              <w:u w:val="thick" w:color="212121"/>
                            </w:rPr>
                            <w:t xml:space="preserv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F8EC2" id="_x0000_t202" coordsize="21600,21600" o:spt="202" path="m,l,21600r21600,l21600,xe">
              <v:stroke joinstyle="miter"/>
              <v:path gradientshapeok="t" o:connecttype="rect"/>
            </v:shapetype>
            <v:shape id="docshape1" o:spid="_x0000_s1026" type="#_x0000_t202" style="position:absolute;margin-left:115.5pt;margin-top:43.5pt;width:404.25pt;height:2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" filled="f" stroked="f">
              <v:textbox inset="0,0,0,0">
                <w:txbxContent>
                  <w:p w14:paraId="30A7613C" w14:textId="690CEC8C" w:rsidR="00710C46" w:rsidRDefault="00884D91" w:rsidP="008E64C9">
                    <w:pPr>
                      <w:spacing w:before="15" w:line="235" w:lineRule="auto"/>
                      <w:ind w:left="20" w:right="12" w:firstLine="387"/>
                      <w:jc w:val="center"/>
                      <w:rPr>
                        <w:i/>
                        <w:sz w:val="23"/>
                      </w:rPr>
                    </w:pPr>
                    <w:r>
                      <w:rPr>
                        <w:i/>
                        <w:color w:val="212121"/>
                        <w:sz w:val="23"/>
                        <w:u w:val="thick" w:color="212121"/>
                      </w:rPr>
                      <w:t xml:space="preserve">Town of Unity Selectmen </w:t>
                    </w:r>
                    <w:r w:rsidR="00A433AF">
                      <w:rPr>
                        <w:i/>
                        <w:color w:val="212121"/>
                        <w:sz w:val="23"/>
                        <w:u w:val="thick" w:color="212121"/>
                      </w:rPr>
                      <w:t xml:space="preserve">Policy: </w:t>
                    </w:r>
                    <w:r w:rsidR="00A433AF">
                      <w:rPr>
                        <w:i/>
                        <w:color w:val="111111"/>
                        <w:sz w:val="23"/>
                        <w:u w:val="thick" w:color="212121"/>
                      </w:rPr>
                      <w:t xml:space="preserve">Building </w:t>
                    </w:r>
                    <w:r w:rsidR="00A433AF">
                      <w:rPr>
                        <w:i/>
                        <w:color w:val="212121"/>
                        <w:sz w:val="23"/>
                        <w:u w:val="thick" w:color="212121"/>
                      </w:rPr>
                      <w:t xml:space="preserve">on Class </w:t>
                    </w:r>
                    <w:r w:rsidR="00A433AF">
                      <w:rPr>
                        <w:i/>
                        <w:color w:val="363636"/>
                        <w:sz w:val="23"/>
                        <w:u w:val="thick" w:color="212121"/>
                      </w:rPr>
                      <w:t>VI</w:t>
                    </w:r>
                    <w:r w:rsidR="00A433AF">
                      <w:rPr>
                        <w:i/>
                        <w:color w:val="363636"/>
                        <w:spacing w:val="1"/>
                        <w:sz w:val="23"/>
                        <w:u w:val="thick" w:color="212121"/>
                      </w:rPr>
                      <w:t xml:space="preserve"> </w:t>
                    </w:r>
                    <w:r w:rsidR="00A433AF">
                      <w:rPr>
                        <w:i/>
                        <w:color w:val="111111"/>
                        <w:sz w:val="23"/>
                        <w:u w:val="thick" w:color="212121"/>
                      </w:rPr>
                      <w:t>Highway</w:t>
                    </w:r>
                    <w:r w:rsidR="000E13F7">
                      <w:rPr>
                        <w:i/>
                        <w:color w:val="111111"/>
                        <w:sz w:val="23"/>
                        <w:u w:val="thick" w:color="212121"/>
                      </w:rPr>
                      <w:t>s</w:t>
                    </w:r>
                    <w:r w:rsidR="00A433AF">
                      <w:rPr>
                        <w:i/>
                        <w:color w:val="111111"/>
                        <w:spacing w:val="1"/>
                        <w:sz w:val="23"/>
                        <w:u w:val="thick" w:color="212121"/>
                      </w:rPr>
                      <w:t xml:space="preserve"> </w:t>
                    </w:r>
                    <w:r w:rsidR="00A433AF">
                      <w:rPr>
                        <w:i/>
                        <w:color w:val="363636"/>
                        <w:sz w:val="23"/>
                        <w:u w:val="thick" w:color="212121"/>
                      </w:rPr>
                      <w:t xml:space="preserve">or </w:t>
                    </w:r>
                    <w:r w:rsidR="00A433AF">
                      <w:rPr>
                        <w:i/>
                        <w:color w:val="212121"/>
                        <w:sz w:val="23"/>
                        <w:u w:val="thick" w:color="212121"/>
                      </w:rPr>
                      <w:t>Private</w:t>
                    </w:r>
                    <w:r w:rsidR="00A433AF">
                      <w:rPr>
                        <w:i/>
                        <w:color w:val="212121"/>
                        <w:spacing w:val="1"/>
                        <w:sz w:val="23"/>
                        <w:u w:val="thick" w:color="212121"/>
                      </w:rPr>
                      <w:t xml:space="preserve"> </w:t>
                    </w:r>
                    <w:r w:rsidR="00A433AF">
                      <w:rPr>
                        <w:i/>
                        <w:color w:val="111111"/>
                        <w:sz w:val="23"/>
                        <w:u w:val="thick" w:color="212121"/>
                      </w:rPr>
                      <w:t>Roads</w:t>
                    </w:r>
                    <w:r w:rsidR="00A433AF">
                      <w:rPr>
                        <w:i/>
                        <w:color w:val="111111"/>
                        <w:spacing w:val="27"/>
                        <w:sz w:val="23"/>
                        <w:u w:val="thick" w:color="212121"/>
                      </w:rPr>
                      <w:t xml:space="preserve"> </w:t>
                    </w:r>
                    <w:r w:rsidR="00A433AF">
                      <w:rPr>
                        <w:i/>
                        <w:color w:val="363636"/>
                        <w:sz w:val="23"/>
                        <w:u w:val="thick" w:color="212121"/>
                      </w:rPr>
                      <w:t>which</w:t>
                    </w:r>
                    <w:r w:rsidR="00A433AF">
                      <w:rPr>
                        <w:i/>
                        <w:color w:val="363636"/>
                        <w:spacing w:val="24"/>
                        <w:sz w:val="23"/>
                        <w:u w:val="thick" w:color="212121"/>
                      </w:rPr>
                      <w:t xml:space="preserve"> </w:t>
                    </w:r>
                    <w:r w:rsidR="00A433AF">
                      <w:rPr>
                        <w:i/>
                        <w:color w:val="363636"/>
                        <w:sz w:val="23"/>
                        <w:u w:val="thick" w:color="212121"/>
                      </w:rPr>
                      <w:t>have</w:t>
                    </w:r>
                    <w:r w:rsidR="00A433AF">
                      <w:rPr>
                        <w:i/>
                        <w:color w:val="363636"/>
                        <w:spacing w:val="12"/>
                        <w:sz w:val="23"/>
                        <w:u w:val="thick" w:color="212121"/>
                      </w:rPr>
                      <w:t xml:space="preserve"> </w:t>
                    </w:r>
                    <w:r w:rsidR="00A433AF">
                      <w:rPr>
                        <w:i/>
                        <w:color w:val="111111"/>
                        <w:sz w:val="23"/>
                        <w:u w:val="thick" w:color="212121"/>
                      </w:rPr>
                      <w:t>not</w:t>
                    </w:r>
                    <w:r w:rsidR="00A433AF">
                      <w:rPr>
                        <w:i/>
                        <w:color w:val="111111"/>
                        <w:spacing w:val="2"/>
                        <w:sz w:val="23"/>
                        <w:u w:val="thick" w:color="212121"/>
                      </w:rPr>
                      <w:t xml:space="preserve"> </w:t>
                    </w:r>
                    <w:r w:rsidR="00A433AF">
                      <w:rPr>
                        <w:i/>
                        <w:color w:val="212121"/>
                        <w:sz w:val="23"/>
                        <w:u w:val="thick" w:color="212121"/>
                      </w:rPr>
                      <w:t>been</w:t>
                    </w:r>
                    <w:r w:rsidR="00A433AF">
                      <w:rPr>
                        <w:i/>
                        <w:color w:val="212121"/>
                        <w:spacing w:val="11"/>
                        <w:sz w:val="23"/>
                        <w:u w:val="thick" w:color="212121"/>
                      </w:rPr>
                      <w:t xml:space="preserve"> </w:t>
                    </w:r>
                    <w:r w:rsidR="00A433AF">
                      <w:rPr>
                        <w:i/>
                        <w:color w:val="363636"/>
                        <w:sz w:val="23"/>
                        <w:u w:val="thick" w:color="212121"/>
                      </w:rPr>
                      <w:t>Approved</w:t>
                    </w:r>
                    <w:r w:rsidR="00A433AF">
                      <w:rPr>
                        <w:i/>
                        <w:color w:val="363636"/>
                        <w:spacing w:val="31"/>
                        <w:sz w:val="23"/>
                        <w:u w:val="thick" w:color="212121"/>
                      </w:rPr>
                      <w:t xml:space="preserve"> </w:t>
                    </w:r>
                    <w:r w:rsidR="00A433AF">
                      <w:rPr>
                        <w:i/>
                        <w:color w:val="363636"/>
                        <w:sz w:val="23"/>
                        <w:u w:val="thick" w:color="212121"/>
                      </w:rPr>
                      <w:t>by the</w:t>
                    </w:r>
                    <w:r w:rsidR="00A433AF">
                      <w:rPr>
                        <w:i/>
                        <w:color w:val="363636"/>
                        <w:spacing w:val="36"/>
                        <w:sz w:val="23"/>
                        <w:u w:val="thick" w:color="212121"/>
                      </w:rPr>
                      <w:t xml:space="preserve"> </w:t>
                    </w:r>
                    <w:r w:rsidR="00A433AF">
                      <w:rPr>
                        <w:i/>
                        <w:color w:val="212121"/>
                        <w:sz w:val="23"/>
                        <w:u w:val="thick" w:color="212121"/>
                      </w:rPr>
                      <w:t>Planning</w:t>
                    </w:r>
                    <w:r w:rsidR="00901BBE">
                      <w:rPr>
                        <w:i/>
                        <w:color w:val="212121"/>
                        <w:sz w:val="23"/>
                        <w:u w:val="thick" w:color="212121"/>
                      </w:rPr>
                      <w:t xml:space="preserve"> Board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1E85" w14:textId="7854E809" w:rsidR="00710C46" w:rsidRDefault="008E64C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1545F2C" wp14:editId="0C6CED96">
              <wp:simplePos x="0" y="0"/>
              <wp:positionH relativeFrom="page">
                <wp:posOffset>1162050</wp:posOffset>
              </wp:positionH>
              <wp:positionV relativeFrom="page">
                <wp:posOffset>561975</wp:posOffset>
              </wp:positionV>
              <wp:extent cx="5381625" cy="346075"/>
              <wp:effectExtent l="0" t="0" r="9525" b="1587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EA61E" w14:textId="57F914A3" w:rsidR="00710C46" w:rsidRDefault="00CD70E4" w:rsidP="008E64C9">
                          <w:pPr>
                            <w:spacing w:before="11" w:line="247" w:lineRule="auto"/>
                            <w:ind w:left="20" w:firstLine="393"/>
                            <w:jc w:val="center"/>
                            <w:rPr>
                              <w:b/>
                              <w:i/>
                            </w:rPr>
                          </w:pPr>
                          <w:r>
                            <w:rPr>
                              <w:b/>
                              <w:i/>
                              <w:color w:val="1C1C1C"/>
                              <w:w w:val="105"/>
                              <w:u w:val="thick" w:color="343434"/>
                            </w:rPr>
                            <w:t>Town of Unity</w:t>
                          </w:r>
                          <w:r w:rsidR="00A433AF">
                            <w:rPr>
                              <w:b/>
                              <w:i/>
                              <w:color w:val="1C1C1C"/>
                              <w:w w:val="105"/>
                              <w:u w:val="thick" w:color="343434"/>
                            </w:rPr>
                            <w:t xml:space="preserve"> Select</w:t>
                          </w:r>
                          <w:r w:rsidR="00723828">
                            <w:rPr>
                              <w:b/>
                              <w:i/>
                              <w:color w:val="1C1C1C"/>
                              <w:spacing w:val="1"/>
                              <w:w w:val="105"/>
                              <w:u w:val="thick" w:color="343434"/>
                            </w:rPr>
                            <w:t>men</w:t>
                          </w:r>
                          <w:r w:rsidR="00A433AF">
                            <w:rPr>
                              <w:b/>
                              <w:i/>
                              <w:color w:val="1C1C1C"/>
                              <w:spacing w:val="5"/>
                              <w:w w:val="105"/>
                              <w:u w:val="thick" w:color="343434"/>
                            </w:rPr>
                            <w:t xml:space="preserve"> </w:t>
                          </w:r>
                          <w:r w:rsidR="00A433AF">
                            <w:rPr>
                              <w:b/>
                              <w:i/>
                              <w:color w:val="1C1C1C"/>
                              <w:w w:val="105"/>
                              <w:u w:val="thick" w:color="343434"/>
                            </w:rPr>
                            <w:t>Policy:</w:t>
                          </w:r>
                          <w:r w:rsidR="00A433AF">
                            <w:rPr>
                              <w:b/>
                              <w:i/>
                              <w:color w:val="1C1C1C"/>
                              <w:spacing w:val="3"/>
                              <w:w w:val="105"/>
                              <w:u w:val="thick" w:color="343434"/>
                            </w:rPr>
                            <w:t xml:space="preserve"> </w:t>
                          </w:r>
                          <w:r w:rsidR="00A433AF">
                            <w:rPr>
                              <w:b/>
                              <w:i/>
                              <w:color w:val="1C1C1C"/>
                              <w:w w:val="105"/>
                              <w:u w:val="thick" w:color="343434"/>
                            </w:rPr>
                            <w:t>Building</w:t>
                          </w:r>
                          <w:r w:rsidR="00A433AF">
                            <w:rPr>
                              <w:b/>
                              <w:i/>
                              <w:color w:val="1C1C1C"/>
                              <w:spacing w:val="-1"/>
                              <w:w w:val="105"/>
                              <w:u w:val="thick" w:color="343434"/>
                            </w:rPr>
                            <w:t xml:space="preserve"> </w:t>
                          </w:r>
                          <w:r w:rsidR="00A433AF">
                            <w:rPr>
                              <w:b/>
                              <w:i/>
                              <w:color w:val="343434"/>
                              <w:w w:val="105"/>
                              <w:u w:val="thick" w:color="343434"/>
                            </w:rPr>
                            <w:t>on</w:t>
                          </w:r>
                          <w:r w:rsidR="00A433AF">
                            <w:rPr>
                              <w:b/>
                              <w:i/>
                              <w:color w:val="1C1C1C"/>
                              <w:spacing w:val="2"/>
                              <w:w w:val="105"/>
                              <w:u w:val="thick" w:color="343434"/>
                            </w:rPr>
                            <w:t xml:space="preserve"> </w:t>
                          </w:r>
                          <w:r w:rsidR="00A433AF">
                            <w:rPr>
                              <w:b/>
                              <w:i/>
                              <w:color w:val="1C1C1C"/>
                              <w:w w:val="105"/>
                              <w:u w:val="thick" w:color="343434"/>
                            </w:rPr>
                            <w:t>Class</w:t>
                          </w:r>
                          <w:r w:rsidR="00A433AF">
                            <w:rPr>
                              <w:b/>
                              <w:i/>
                              <w:color w:val="1C1C1C"/>
                              <w:spacing w:val="-8"/>
                              <w:w w:val="105"/>
                              <w:u w:val="thick" w:color="343434"/>
                            </w:rPr>
                            <w:t xml:space="preserve"> </w:t>
                          </w:r>
                          <w:r w:rsidR="00A433AF">
                            <w:rPr>
                              <w:b/>
                              <w:i/>
                              <w:color w:val="343434"/>
                              <w:w w:val="105"/>
                              <w:u w:val="thick" w:color="343434"/>
                            </w:rPr>
                            <w:t>VI</w:t>
                          </w:r>
                          <w:r w:rsidR="00A433AF">
                            <w:rPr>
                              <w:b/>
                              <w:i/>
                              <w:color w:val="343434"/>
                              <w:spacing w:val="2"/>
                              <w:w w:val="105"/>
                              <w:u w:val="thick" w:color="343434"/>
                            </w:rPr>
                            <w:t xml:space="preserve"> </w:t>
                          </w:r>
                          <w:r w:rsidR="00A433AF">
                            <w:rPr>
                              <w:b/>
                              <w:i/>
                              <w:color w:val="1C1C1C"/>
                              <w:w w:val="105"/>
                              <w:u w:val="thick" w:color="343434"/>
                            </w:rPr>
                            <w:t>Highway</w:t>
                          </w:r>
                          <w:r w:rsidR="000E13F7">
                            <w:rPr>
                              <w:b/>
                              <w:i/>
                              <w:color w:val="1C1C1C"/>
                              <w:w w:val="105"/>
                              <w:u w:val="thick" w:color="343434"/>
                            </w:rPr>
                            <w:t>s</w:t>
                          </w:r>
                          <w:r w:rsidR="00A433AF">
                            <w:rPr>
                              <w:b/>
                              <w:i/>
                              <w:color w:val="1C1C1C"/>
                              <w:spacing w:val="6"/>
                              <w:w w:val="105"/>
                              <w:u w:val="thick" w:color="343434"/>
                            </w:rPr>
                            <w:t xml:space="preserve"> </w:t>
                          </w:r>
                          <w:r w:rsidR="00A433AF">
                            <w:rPr>
                              <w:b/>
                              <w:i/>
                              <w:color w:val="343434"/>
                              <w:w w:val="105"/>
                              <w:u w:val="thick" w:color="343434"/>
                            </w:rPr>
                            <w:t>or</w:t>
                          </w:r>
                          <w:r w:rsidR="00A433AF">
                            <w:rPr>
                              <w:b/>
                              <w:i/>
                              <w:color w:val="343434"/>
                              <w:spacing w:val="9"/>
                              <w:w w:val="105"/>
                              <w:u w:val="thick" w:color="343434"/>
                            </w:rPr>
                            <w:t xml:space="preserve"> </w:t>
                          </w:r>
                          <w:r w:rsidR="00A433AF">
                            <w:rPr>
                              <w:b/>
                              <w:i/>
                              <w:color w:val="1C1C1C"/>
                              <w:w w:val="105"/>
                              <w:u w:val="thick" w:color="1C1C1C"/>
                            </w:rPr>
                            <w:t>Private</w:t>
                          </w:r>
                          <w:r w:rsidR="00A433AF">
                            <w:rPr>
                              <w:b/>
                              <w:i/>
                              <w:color w:val="1C1C1C"/>
                              <w:spacing w:val="-7"/>
                              <w:w w:val="105"/>
                              <w:u w:val="thick" w:color="1C1C1C"/>
                            </w:rPr>
                            <w:t xml:space="preserve"> </w:t>
                          </w:r>
                          <w:r w:rsidR="00A433AF">
                            <w:rPr>
                              <w:b/>
                              <w:i/>
                              <w:color w:val="1C1C1C"/>
                              <w:w w:val="105"/>
                              <w:u w:val="thick" w:color="1C1C1C"/>
                            </w:rPr>
                            <w:t>Roads</w:t>
                          </w:r>
                          <w:r w:rsidR="00A433AF">
                            <w:rPr>
                              <w:b/>
                              <w:i/>
                              <w:color w:val="1C1C1C"/>
                              <w:spacing w:val="-2"/>
                              <w:w w:val="105"/>
                              <w:u w:val="thick" w:color="1C1C1C"/>
                            </w:rPr>
                            <w:t xml:space="preserve"> </w:t>
                          </w:r>
                          <w:r w:rsidR="00A433AF">
                            <w:rPr>
                              <w:b/>
                              <w:i/>
                              <w:color w:val="343434"/>
                              <w:w w:val="105"/>
                              <w:u w:val="thick" w:color="1C1C1C"/>
                            </w:rPr>
                            <w:t xml:space="preserve">which </w:t>
                          </w:r>
                          <w:r w:rsidR="00A433AF">
                            <w:rPr>
                              <w:b/>
                              <w:i/>
                              <w:color w:val="1C1C1C"/>
                              <w:w w:val="105"/>
                              <w:u w:val="thick" w:color="1C1C1C"/>
                            </w:rPr>
                            <w:t>have</w:t>
                          </w:r>
                          <w:r w:rsidR="00A433AF">
                            <w:rPr>
                              <w:b/>
                              <w:i/>
                              <w:color w:val="1C1C1C"/>
                              <w:spacing w:val="-14"/>
                              <w:w w:val="105"/>
                              <w:u w:val="thick" w:color="1C1C1C"/>
                            </w:rPr>
                            <w:t xml:space="preserve"> </w:t>
                          </w:r>
                          <w:r w:rsidR="00A433AF">
                            <w:rPr>
                              <w:b/>
                              <w:i/>
                              <w:color w:val="343434"/>
                              <w:w w:val="105"/>
                              <w:u w:val="thick" w:color="1C1C1C"/>
                            </w:rPr>
                            <w:t>not</w:t>
                          </w:r>
                          <w:r w:rsidR="00A433AF">
                            <w:rPr>
                              <w:b/>
                              <w:i/>
                              <w:color w:val="343434"/>
                              <w:spacing w:val="-8"/>
                              <w:w w:val="105"/>
                              <w:u w:val="thick" w:color="1C1C1C"/>
                            </w:rPr>
                            <w:t xml:space="preserve"> </w:t>
                          </w:r>
                          <w:r w:rsidR="00A433AF">
                            <w:rPr>
                              <w:b/>
                              <w:i/>
                              <w:color w:val="1C1C1C"/>
                              <w:w w:val="105"/>
                              <w:u w:val="thick" w:color="1C1C1C"/>
                            </w:rPr>
                            <w:t>been</w:t>
                          </w:r>
                          <w:r w:rsidR="00A433AF">
                            <w:rPr>
                              <w:b/>
                              <w:i/>
                              <w:color w:val="1C1C1C"/>
                              <w:spacing w:val="6"/>
                              <w:w w:val="105"/>
                              <w:u w:val="thick" w:color="1C1C1C"/>
                            </w:rPr>
                            <w:t xml:space="preserve"> </w:t>
                          </w:r>
                          <w:r w:rsidR="00A433AF">
                            <w:rPr>
                              <w:b/>
                              <w:i/>
                              <w:color w:val="1C1C1C"/>
                              <w:w w:val="105"/>
                              <w:u w:val="thick" w:color="1C1C1C"/>
                            </w:rPr>
                            <w:t>Approved</w:t>
                          </w:r>
                          <w:r w:rsidR="00A433AF">
                            <w:rPr>
                              <w:b/>
                              <w:i/>
                              <w:color w:val="1C1C1C"/>
                              <w:spacing w:val="6"/>
                              <w:w w:val="105"/>
                              <w:u w:val="thick" w:color="1C1C1C"/>
                            </w:rPr>
                            <w:t xml:space="preserve"> </w:t>
                          </w:r>
                          <w:r w:rsidR="00A433AF">
                            <w:rPr>
                              <w:b/>
                              <w:i/>
                              <w:color w:val="1C1C1C"/>
                              <w:w w:val="105"/>
                              <w:u w:val="thick" w:color="1C1C1C"/>
                            </w:rPr>
                            <w:t>by</w:t>
                          </w:r>
                          <w:r w:rsidR="00A433AF">
                            <w:rPr>
                              <w:b/>
                              <w:i/>
                              <w:color w:val="1C1C1C"/>
                              <w:spacing w:val="-8"/>
                              <w:w w:val="105"/>
                              <w:u w:val="thick" w:color="1C1C1C"/>
                            </w:rPr>
                            <w:t xml:space="preserve"> </w:t>
                          </w:r>
                          <w:r w:rsidR="00A433AF">
                            <w:rPr>
                              <w:b/>
                              <w:i/>
                              <w:color w:val="1C1C1C"/>
                              <w:w w:val="105"/>
                              <w:u w:val="thick" w:color="1C1C1C"/>
                            </w:rPr>
                            <w:t>the</w:t>
                          </w:r>
                          <w:r w:rsidR="00A433AF">
                            <w:rPr>
                              <w:b/>
                              <w:i/>
                              <w:color w:val="1C1C1C"/>
                              <w:spacing w:val="1"/>
                              <w:w w:val="105"/>
                              <w:u w:val="thick" w:color="1C1C1C"/>
                            </w:rPr>
                            <w:t xml:space="preserve"> </w:t>
                          </w:r>
                          <w:r w:rsidR="00A433AF">
                            <w:rPr>
                              <w:b/>
                              <w:i/>
                              <w:color w:val="1C1C1C"/>
                              <w:w w:val="105"/>
                              <w:u w:val="thick" w:color="1C1C1C"/>
                            </w:rPr>
                            <w:t>Planning</w:t>
                          </w:r>
                          <w:r w:rsidR="00A433AF">
                            <w:rPr>
                              <w:b/>
                              <w:i/>
                              <w:color w:val="1C1C1C"/>
                              <w:spacing w:val="10"/>
                              <w:w w:val="105"/>
                              <w:u w:val="thick" w:color="1C1C1C"/>
                            </w:rPr>
                            <w:t xml:space="preserve"> </w:t>
                          </w:r>
                          <w:r w:rsidR="00A433AF">
                            <w:rPr>
                              <w:b/>
                              <w:i/>
                              <w:color w:val="1C1C1C"/>
                              <w:w w:val="105"/>
                              <w:u w:val="thick" w:color="1C1C1C"/>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45F2C" id="_x0000_t202" coordsize="21600,21600" o:spt="202" path="m,l,21600r21600,l21600,xe">
              <v:stroke joinstyle="miter"/>
              <v:path gradientshapeok="t" o:connecttype="rect"/>
            </v:shapetype>
            <v:shape id="docshape2" o:spid="_x0000_s1027" type="#_x0000_t202" style="position:absolute;margin-left:91.5pt;margin-top:44.25pt;width:423.75pt;height:2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" filled="f" stroked="f">
              <v:textbox inset="0,0,0,0">
                <w:txbxContent>
                  <w:p w14:paraId="54BEA61E" w14:textId="57F914A3" w:rsidR="00710C46" w:rsidRDefault="00CD70E4" w:rsidP="008E64C9">
                    <w:pPr>
                      <w:spacing w:before="11" w:line="247" w:lineRule="auto"/>
                      <w:ind w:left="20" w:firstLine="393"/>
                      <w:jc w:val="center"/>
                      <w:rPr>
                        <w:b/>
                        <w:i/>
                      </w:rPr>
                    </w:pPr>
                    <w:r>
                      <w:rPr>
                        <w:b/>
                        <w:i/>
                        <w:color w:val="1C1C1C"/>
                        <w:w w:val="105"/>
                        <w:u w:val="thick" w:color="343434"/>
                      </w:rPr>
                      <w:t>Town of Unity</w:t>
                    </w:r>
                    <w:r w:rsidR="00A433AF">
                      <w:rPr>
                        <w:b/>
                        <w:i/>
                        <w:color w:val="1C1C1C"/>
                        <w:w w:val="105"/>
                        <w:u w:val="thick" w:color="343434"/>
                      </w:rPr>
                      <w:t xml:space="preserve"> Select</w:t>
                    </w:r>
                    <w:r w:rsidR="00723828">
                      <w:rPr>
                        <w:b/>
                        <w:i/>
                        <w:color w:val="1C1C1C"/>
                        <w:spacing w:val="1"/>
                        <w:w w:val="105"/>
                        <w:u w:val="thick" w:color="343434"/>
                      </w:rPr>
                      <w:t>men</w:t>
                    </w:r>
                    <w:r w:rsidR="00A433AF">
                      <w:rPr>
                        <w:b/>
                        <w:i/>
                        <w:color w:val="1C1C1C"/>
                        <w:spacing w:val="5"/>
                        <w:w w:val="105"/>
                        <w:u w:val="thick" w:color="343434"/>
                      </w:rPr>
                      <w:t xml:space="preserve"> </w:t>
                    </w:r>
                    <w:r w:rsidR="00A433AF">
                      <w:rPr>
                        <w:b/>
                        <w:i/>
                        <w:color w:val="1C1C1C"/>
                        <w:w w:val="105"/>
                        <w:u w:val="thick" w:color="343434"/>
                      </w:rPr>
                      <w:t>Policy:</w:t>
                    </w:r>
                    <w:r w:rsidR="00A433AF">
                      <w:rPr>
                        <w:b/>
                        <w:i/>
                        <w:color w:val="1C1C1C"/>
                        <w:spacing w:val="3"/>
                        <w:w w:val="105"/>
                        <w:u w:val="thick" w:color="343434"/>
                      </w:rPr>
                      <w:t xml:space="preserve"> </w:t>
                    </w:r>
                    <w:r w:rsidR="00A433AF">
                      <w:rPr>
                        <w:b/>
                        <w:i/>
                        <w:color w:val="1C1C1C"/>
                        <w:w w:val="105"/>
                        <w:u w:val="thick" w:color="343434"/>
                      </w:rPr>
                      <w:t>Building</w:t>
                    </w:r>
                    <w:r w:rsidR="00A433AF">
                      <w:rPr>
                        <w:b/>
                        <w:i/>
                        <w:color w:val="1C1C1C"/>
                        <w:spacing w:val="-1"/>
                        <w:w w:val="105"/>
                        <w:u w:val="thick" w:color="343434"/>
                      </w:rPr>
                      <w:t xml:space="preserve"> </w:t>
                    </w:r>
                    <w:r w:rsidR="00A433AF">
                      <w:rPr>
                        <w:b/>
                        <w:i/>
                        <w:color w:val="343434"/>
                        <w:w w:val="105"/>
                        <w:u w:val="thick" w:color="343434"/>
                      </w:rPr>
                      <w:t>on</w:t>
                    </w:r>
                    <w:r w:rsidR="00A433AF">
                      <w:rPr>
                        <w:b/>
                        <w:i/>
                        <w:color w:val="1C1C1C"/>
                        <w:spacing w:val="2"/>
                        <w:w w:val="105"/>
                        <w:u w:val="thick" w:color="343434"/>
                      </w:rPr>
                      <w:t xml:space="preserve"> </w:t>
                    </w:r>
                    <w:r w:rsidR="00A433AF">
                      <w:rPr>
                        <w:b/>
                        <w:i/>
                        <w:color w:val="1C1C1C"/>
                        <w:w w:val="105"/>
                        <w:u w:val="thick" w:color="343434"/>
                      </w:rPr>
                      <w:t>Class</w:t>
                    </w:r>
                    <w:r w:rsidR="00A433AF">
                      <w:rPr>
                        <w:b/>
                        <w:i/>
                        <w:color w:val="1C1C1C"/>
                        <w:spacing w:val="-8"/>
                        <w:w w:val="105"/>
                        <w:u w:val="thick" w:color="343434"/>
                      </w:rPr>
                      <w:t xml:space="preserve"> </w:t>
                    </w:r>
                    <w:r w:rsidR="00A433AF">
                      <w:rPr>
                        <w:b/>
                        <w:i/>
                        <w:color w:val="343434"/>
                        <w:w w:val="105"/>
                        <w:u w:val="thick" w:color="343434"/>
                      </w:rPr>
                      <w:t>VI</w:t>
                    </w:r>
                    <w:r w:rsidR="00A433AF">
                      <w:rPr>
                        <w:b/>
                        <w:i/>
                        <w:color w:val="343434"/>
                        <w:spacing w:val="2"/>
                        <w:w w:val="105"/>
                        <w:u w:val="thick" w:color="343434"/>
                      </w:rPr>
                      <w:t xml:space="preserve"> </w:t>
                    </w:r>
                    <w:r w:rsidR="00A433AF">
                      <w:rPr>
                        <w:b/>
                        <w:i/>
                        <w:color w:val="1C1C1C"/>
                        <w:w w:val="105"/>
                        <w:u w:val="thick" w:color="343434"/>
                      </w:rPr>
                      <w:t>Highway</w:t>
                    </w:r>
                    <w:r w:rsidR="000E13F7">
                      <w:rPr>
                        <w:b/>
                        <w:i/>
                        <w:color w:val="1C1C1C"/>
                        <w:w w:val="105"/>
                        <w:u w:val="thick" w:color="343434"/>
                      </w:rPr>
                      <w:t>s</w:t>
                    </w:r>
                    <w:r w:rsidR="00A433AF">
                      <w:rPr>
                        <w:b/>
                        <w:i/>
                        <w:color w:val="1C1C1C"/>
                        <w:spacing w:val="6"/>
                        <w:w w:val="105"/>
                        <w:u w:val="thick" w:color="343434"/>
                      </w:rPr>
                      <w:t xml:space="preserve"> </w:t>
                    </w:r>
                    <w:r w:rsidR="00A433AF">
                      <w:rPr>
                        <w:b/>
                        <w:i/>
                        <w:color w:val="343434"/>
                        <w:w w:val="105"/>
                        <w:u w:val="thick" w:color="343434"/>
                      </w:rPr>
                      <w:t>or</w:t>
                    </w:r>
                    <w:r w:rsidR="00A433AF">
                      <w:rPr>
                        <w:b/>
                        <w:i/>
                        <w:color w:val="343434"/>
                        <w:spacing w:val="9"/>
                        <w:w w:val="105"/>
                        <w:u w:val="thick" w:color="343434"/>
                      </w:rPr>
                      <w:t xml:space="preserve"> </w:t>
                    </w:r>
                    <w:r w:rsidR="00A433AF">
                      <w:rPr>
                        <w:b/>
                        <w:i/>
                        <w:color w:val="1C1C1C"/>
                        <w:w w:val="105"/>
                        <w:u w:val="thick" w:color="1C1C1C"/>
                      </w:rPr>
                      <w:t>Private</w:t>
                    </w:r>
                    <w:r w:rsidR="00A433AF">
                      <w:rPr>
                        <w:b/>
                        <w:i/>
                        <w:color w:val="1C1C1C"/>
                        <w:spacing w:val="-7"/>
                        <w:w w:val="105"/>
                        <w:u w:val="thick" w:color="1C1C1C"/>
                      </w:rPr>
                      <w:t xml:space="preserve"> </w:t>
                    </w:r>
                    <w:r w:rsidR="00A433AF">
                      <w:rPr>
                        <w:b/>
                        <w:i/>
                        <w:color w:val="1C1C1C"/>
                        <w:w w:val="105"/>
                        <w:u w:val="thick" w:color="1C1C1C"/>
                      </w:rPr>
                      <w:t>Roads</w:t>
                    </w:r>
                    <w:r w:rsidR="00A433AF">
                      <w:rPr>
                        <w:b/>
                        <w:i/>
                        <w:color w:val="1C1C1C"/>
                        <w:spacing w:val="-2"/>
                        <w:w w:val="105"/>
                        <w:u w:val="thick" w:color="1C1C1C"/>
                      </w:rPr>
                      <w:t xml:space="preserve"> </w:t>
                    </w:r>
                    <w:r w:rsidR="00A433AF">
                      <w:rPr>
                        <w:b/>
                        <w:i/>
                        <w:color w:val="343434"/>
                        <w:w w:val="105"/>
                        <w:u w:val="thick" w:color="1C1C1C"/>
                      </w:rPr>
                      <w:t xml:space="preserve">which </w:t>
                    </w:r>
                    <w:r w:rsidR="00A433AF">
                      <w:rPr>
                        <w:b/>
                        <w:i/>
                        <w:color w:val="1C1C1C"/>
                        <w:w w:val="105"/>
                        <w:u w:val="thick" w:color="1C1C1C"/>
                      </w:rPr>
                      <w:t>have</w:t>
                    </w:r>
                    <w:r w:rsidR="00A433AF">
                      <w:rPr>
                        <w:b/>
                        <w:i/>
                        <w:color w:val="1C1C1C"/>
                        <w:spacing w:val="-14"/>
                        <w:w w:val="105"/>
                        <w:u w:val="thick" w:color="1C1C1C"/>
                      </w:rPr>
                      <w:t xml:space="preserve"> </w:t>
                    </w:r>
                    <w:r w:rsidR="00A433AF">
                      <w:rPr>
                        <w:b/>
                        <w:i/>
                        <w:color w:val="343434"/>
                        <w:w w:val="105"/>
                        <w:u w:val="thick" w:color="1C1C1C"/>
                      </w:rPr>
                      <w:t>not</w:t>
                    </w:r>
                    <w:r w:rsidR="00A433AF">
                      <w:rPr>
                        <w:b/>
                        <w:i/>
                        <w:color w:val="343434"/>
                        <w:spacing w:val="-8"/>
                        <w:w w:val="105"/>
                        <w:u w:val="thick" w:color="1C1C1C"/>
                      </w:rPr>
                      <w:t xml:space="preserve"> </w:t>
                    </w:r>
                    <w:r w:rsidR="00A433AF">
                      <w:rPr>
                        <w:b/>
                        <w:i/>
                        <w:color w:val="1C1C1C"/>
                        <w:w w:val="105"/>
                        <w:u w:val="thick" w:color="1C1C1C"/>
                      </w:rPr>
                      <w:t>been</w:t>
                    </w:r>
                    <w:r w:rsidR="00A433AF">
                      <w:rPr>
                        <w:b/>
                        <w:i/>
                        <w:color w:val="1C1C1C"/>
                        <w:spacing w:val="6"/>
                        <w:w w:val="105"/>
                        <w:u w:val="thick" w:color="1C1C1C"/>
                      </w:rPr>
                      <w:t xml:space="preserve"> </w:t>
                    </w:r>
                    <w:r w:rsidR="00A433AF">
                      <w:rPr>
                        <w:b/>
                        <w:i/>
                        <w:color w:val="1C1C1C"/>
                        <w:w w:val="105"/>
                        <w:u w:val="thick" w:color="1C1C1C"/>
                      </w:rPr>
                      <w:t>Approved</w:t>
                    </w:r>
                    <w:r w:rsidR="00A433AF">
                      <w:rPr>
                        <w:b/>
                        <w:i/>
                        <w:color w:val="1C1C1C"/>
                        <w:spacing w:val="6"/>
                        <w:w w:val="105"/>
                        <w:u w:val="thick" w:color="1C1C1C"/>
                      </w:rPr>
                      <w:t xml:space="preserve"> </w:t>
                    </w:r>
                    <w:r w:rsidR="00A433AF">
                      <w:rPr>
                        <w:b/>
                        <w:i/>
                        <w:color w:val="1C1C1C"/>
                        <w:w w:val="105"/>
                        <w:u w:val="thick" w:color="1C1C1C"/>
                      </w:rPr>
                      <w:t>by</w:t>
                    </w:r>
                    <w:r w:rsidR="00A433AF">
                      <w:rPr>
                        <w:b/>
                        <w:i/>
                        <w:color w:val="1C1C1C"/>
                        <w:spacing w:val="-8"/>
                        <w:w w:val="105"/>
                        <w:u w:val="thick" w:color="1C1C1C"/>
                      </w:rPr>
                      <w:t xml:space="preserve"> </w:t>
                    </w:r>
                    <w:r w:rsidR="00A433AF">
                      <w:rPr>
                        <w:b/>
                        <w:i/>
                        <w:color w:val="1C1C1C"/>
                        <w:w w:val="105"/>
                        <w:u w:val="thick" w:color="1C1C1C"/>
                      </w:rPr>
                      <w:t>the</w:t>
                    </w:r>
                    <w:r w:rsidR="00A433AF">
                      <w:rPr>
                        <w:b/>
                        <w:i/>
                        <w:color w:val="1C1C1C"/>
                        <w:spacing w:val="1"/>
                        <w:w w:val="105"/>
                        <w:u w:val="thick" w:color="1C1C1C"/>
                      </w:rPr>
                      <w:t xml:space="preserve"> </w:t>
                    </w:r>
                    <w:r w:rsidR="00A433AF">
                      <w:rPr>
                        <w:b/>
                        <w:i/>
                        <w:color w:val="1C1C1C"/>
                        <w:w w:val="105"/>
                        <w:u w:val="thick" w:color="1C1C1C"/>
                      </w:rPr>
                      <w:t>Planning</w:t>
                    </w:r>
                    <w:r w:rsidR="00A433AF">
                      <w:rPr>
                        <w:b/>
                        <w:i/>
                        <w:color w:val="1C1C1C"/>
                        <w:spacing w:val="10"/>
                        <w:w w:val="105"/>
                        <w:u w:val="thick" w:color="1C1C1C"/>
                      </w:rPr>
                      <w:t xml:space="preserve"> </w:t>
                    </w:r>
                    <w:r w:rsidR="00A433AF">
                      <w:rPr>
                        <w:b/>
                        <w:i/>
                        <w:color w:val="1C1C1C"/>
                        <w:w w:val="105"/>
                        <w:u w:val="thick" w:color="1C1C1C"/>
                      </w:rPr>
                      <w:t>Board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109C9"/>
    <w:multiLevelType w:val="hybridMultilevel"/>
    <w:tmpl w:val="3348A776"/>
    <w:lvl w:ilvl="0" w:tplc="4CE2D60A">
      <w:start w:val="1"/>
      <w:numFmt w:val="decimal"/>
      <w:lvlText w:val="%1."/>
      <w:lvlJc w:val="left"/>
      <w:pPr>
        <w:ind w:left="766" w:hanging="345"/>
        <w:jc w:val="right"/>
      </w:pPr>
      <w:rPr>
        <w:rFonts w:hint="default"/>
        <w:w w:val="106"/>
      </w:rPr>
    </w:lvl>
    <w:lvl w:ilvl="1" w:tplc="EF5422F8">
      <w:numFmt w:val="bullet"/>
      <w:lvlText w:val="•"/>
      <w:lvlJc w:val="left"/>
      <w:pPr>
        <w:ind w:left="1609" w:hanging="345"/>
      </w:pPr>
      <w:rPr>
        <w:rFonts w:hint="default"/>
      </w:rPr>
    </w:lvl>
    <w:lvl w:ilvl="2" w:tplc="D9D42F6A">
      <w:numFmt w:val="bullet"/>
      <w:lvlText w:val="•"/>
      <w:lvlJc w:val="left"/>
      <w:pPr>
        <w:ind w:left="2459" w:hanging="345"/>
      </w:pPr>
      <w:rPr>
        <w:rFonts w:hint="default"/>
      </w:rPr>
    </w:lvl>
    <w:lvl w:ilvl="3" w:tplc="71BA6D1A">
      <w:numFmt w:val="bullet"/>
      <w:lvlText w:val="•"/>
      <w:lvlJc w:val="left"/>
      <w:pPr>
        <w:ind w:left="3309" w:hanging="345"/>
      </w:pPr>
      <w:rPr>
        <w:rFonts w:hint="default"/>
      </w:rPr>
    </w:lvl>
    <w:lvl w:ilvl="4" w:tplc="E4EA6EE8">
      <w:numFmt w:val="bullet"/>
      <w:lvlText w:val="•"/>
      <w:lvlJc w:val="left"/>
      <w:pPr>
        <w:ind w:left="4159" w:hanging="345"/>
      </w:pPr>
      <w:rPr>
        <w:rFonts w:hint="default"/>
      </w:rPr>
    </w:lvl>
    <w:lvl w:ilvl="5" w:tplc="573C26FE">
      <w:numFmt w:val="bullet"/>
      <w:lvlText w:val="•"/>
      <w:lvlJc w:val="left"/>
      <w:pPr>
        <w:ind w:left="5009" w:hanging="345"/>
      </w:pPr>
      <w:rPr>
        <w:rFonts w:hint="default"/>
      </w:rPr>
    </w:lvl>
    <w:lvl w:ilvl="6" w:tplc="59A2ED4E">
      <w:numFmt w:val="bullet"/>
      <w:lvlText w:val="•"/>
      <w:lvlJc w:val="left"/>
      <w:pPr>
        <w:ind w:left="5859" w:hanging="345"/>
      </w:pPr>
      <w:rPr>
        <w:rFonts w:hint="default"/>
      </w:rPr>
    </w:lvl>
    <w:lvl w:ilvl="7" w:tplc="89726A8C">
      <w:numFmt w:val="bullet"/>
      <w:lvlText w:val="•"/>
      <w:lvlJc w:val="left"/>
      <w:pPr>
        <w:ind w:left="6709" w:hanging="345"/>
      </w:pPr>
      <w:rPr>
        <w:rFonts w:hint="default"/>
      </w:rPr>
    </w:lvl>
    <w:lvl w:ilvl="8" w:tplc="1CDEE8C0">
      <w:numFmt w:val="bullet"/>
      <w:lvlText w:val="•"/>
      <w:lvlJc w:val="left"/>
      <w:pPr>
        <w:ind w:left="7559" w:hanging="345"/>
      </w:pPr>
      <w:rPr>
        <w:rFonts w:hint="default"/>
      </w:rPr>
    </w:lvl>
  </w:abstractNum>
  <w:num w:numId="1" w16cid:durableId="212927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46"/>
    <w:rsid w:val="000E13F7"/>
    <w:rsid w:val="00180DE4"/>
    <w:rsid w:val="001C7234"/>
    <w:rsid w:val="001D3638"/>
    <w:rsid w:val="001F6DFD"/>
    <w:rsid w:val="00207B82"/>
    <w:rsid w:val="002A2F4B"/>
    <w:rsid w:val="002D1545"/>
    <w:rsid w:val="002F1EBB"/>
    <w:rsid w:val="003B4CFE"/>
    <w:rsid w:val="003F131C"/>
    <w:rsid w:val="004379D0"/>
    <w:rsid w:val="004D49A2"/>
    <w:rsid w:val="00523D99"/>
    <w:rsid w:val="005B5043"/>
    <w:rsid w:val="005C1BDD"/>
    <w:rsid w:val="00694F46"/>
    <w:rsid w:val="006B2AB4"/>
    <w:rsid w:val="006C03A8"/>
    <w:rsid w:val="00710C46"/>
    <w:rsid w:val="00723828"/>
    <w:rsid w:val="00736F03"/>
    <w:rsid w:val="0077536B"/>
    <w:rsid w:val="00844B15"/>
    <w:rsid w:val="00884D91"/>
    <w:rsid w:val="008C3940"/>
    <w:rsid w:val="008E64C9"/>
    <w:rsid w:val="00901BBE"/>
    <w:rsid w:val="00A433AF"/>
    <w:rsid w:val="00AA1866"/>
    <w:rsid w:val="00AB0974"/>
    <w:rsid w:val="00AB737B"/>
    <w:rsid w:val="00B14D81"/>
    <w:rsid w:val="00BE298E"/>
    <w:rsid w:val="00C079C6"/>
    <w:rsid w:val="00C9014C"/>
    <w:rsid w:val="00CD70E4"/>
    <w:rsid w:val="00D35282"/>
    <w:rsid w:val="00D436A3"/>
    <w:rsid w:val="00D77469"/>
    <w:rsid w:val="00E6314D"/>
    <w:rsid w:val="00EB44D9"/>
    <w:rsid w:val="00ED56CF"/>
    <w:rsid w:val="00F02D39"/>
    <w:rsid w:val="00FB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63B40"/>
  <w15:docId w15:val="{5E878961-5441-4F79-9447-51868174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6"/>
      <w:ind w:left="506" w:right="140" w:hanging="34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2AB4"/>
    <w:pPr>
      <w:tabs>
        <w:tab w:val="center" w:pos="4680"/>
        <w:tab w:val="right" w:pos="9360"/>
      </w:tabs>
    </w:pPr>
  </w:style>
  <w:style w:type="character" w:customStyle="1" w:styleId="HeaderChar">
    <w:name w:val="Header Char"/>
    <w:basedOn w:val="DefaultParagraphFont"/>
    <w:link w:val="Header"/>
    <w:uiPriority w:val="99"/>
    <w:rsid w:val="006B2AB4"/>
    <w:rPr>
      <w:rFonts w:ascii="Times New Roman" w:eastAsia="Times New Roman" w:hAnsi="Times New Roman" w:cs="Times New Roman"/>
    </w:rPr>
  </w:style>
  <w:style w:type="paragraph" w:styleId="Footer">
    <w:name w:val="footer"/>
    <w:basedOn w:val="Normal"/>
    <w:link w:val="FooterChar"/>
    <w:uiPriority w:val="99"/>
    <w:unhideWhenUsed/>
    <w:rsid w:val="006B2AB4"/>
    <w:pPr>
      <w:tabs>
        <w:tab w:val="center" w:pos="4680"/>
        <w:tab w:val="right" w:pos="9360"/>
      </w:tabs>
    </w:pPr>
  </w:style>
  <w:style w:type="character" w:customStyle="1" w:styleId="FooterChar">
    <w:name w:val="Footer Char"/>
    <w:basedOn w:val="DefaultParagraphFont"/>
    <w:link w:val="Footer"/>
    <w:uiPriority w:val="99"/>
    <w:rsid w:val="006B2AB4"/>
    <w:rPr>
      <w:rFonts w:ascii="Times New Roman" w:eastAsia="Times New Roman" w:hAnsi="Times New Roman" w:cs="Times New Roman"/>
    </w:rPr>
  </w:style>
  <w:style w:type="paragraph" w:styleId="Revision">
    <w:name w:val="Revision"/>
    <w:hidden/>
    <w:uiPriority w:val="99"/>
    <w:semiHidden/>
    <w:rsid w:val="00A433AF"/>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433AF"/>
    <w:rPr>
      <w:sz w:val="16"/>
      <w:szCs w:val="16"/>
    </w:rPr>
  </w:style>
  <w:style w:type="paragraph" w:styleId="CommentText">
    <w:name w:val="annotation text"/>
    <w:basedOn w:val="Normal"/>
    <w:link w:val="CommentTextChar"/>
    <w:uiPriority w:val="99"/>
    <w:semiHidden/>
    <w:unhideWhenUsed/>
    <w:rsid w:val="00A433AF"/>
    <w:rPr>
      <w:sz w:val="20"/>
      <w:szCs w:val="20"/>
    </w:rPr>
  </w:style>
  <w:style w:type="character" w:customStyle="1" w:styleId="CommentTextChar">
    <w:name w:val="Comment Text Char"/>
    <w:basedOn w:val="DefaultParagraphFont"/>
    <w:link w:val="CommentText"/>
    <w:uiPriority w:val="99"/>
    <w:semiHidden/>
    <w:rsid w:val="00A433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3AF"/>
    <w:rPr>
      <w:b/>
      <w:bCs/>
    </w:rPr>
  </w:style>
  <w:style w:type="character" w:customStyle="1" w:styleId="CommentSubjectChar">
    <w:name w:val="Comment Subject Char"/>
    <w:basedOn w:val="CommentTextChar"/>
    <w:link w:val="CommentSubject"/>
    <w:uiPriority w:val="99"/>
    <w:semiHidden/>
    <w:rsid w:val="00A433AF"/>
    <w:rPr>
      <w:rFonts w:ascii="Times New Roman" w:eastAsia="Times New Roman" w:hAnsi="Times New Roman" w:cs="Times New Roman"/>
      <w:b/>
      <w:bCs/>
      <w:sz w:val="20"/>
      <w:szCs w:val="20"/>
    </w:rPr>
  </w:style>
  <w:style w:type="paragraph" w:styleId="NoSpacing">
    <w:name w:val="No Spacing"/>
    <w:uiPriority w:val="1"/>
    <w:qFormat/>
    <w:rsid w:val="00A433AF"/>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Harrington</dc:creator>
  <cp:lastModifiedBy>Unity Selectmen</cp:lastModifiedBy>
  <cp:revision>16</cp:revision>
  <cp:lastPrinted>2023-08-23T12:03:00Z</cp:lastPrinted>
  <dcterms:created xsi:type="dcterms:W3CDTF">2023-08-22T18:04:00Z</dcterms:created>
  <dcterms:modified xsi:type="dcterms:W3CDTF">2023-12-11T18:21:00Z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2010-04-06T00:00:00Z</vt:filetime>
  </property>
  <property fmtid="{D5CDD505-2E9C-101B-9397-08002B2CF9AE}" pid="3" name="Creator">
    <vt:lpwstr>Sprint</vt:lpwstr>
  </property>
  <property fmtid="{D5CDD505-2E9C-101B-9397-08002B2CF9AE}" pid="4" name="LastSaved">
    <vt:filetime>2021-12-09T00:00:00Z</vt:filetime>
  </property>
</Properties>
</file>